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95F" w14:textId="77777777" w:rsidR="00BB46C9" w:rsidRDefault="00BB46C9" w:rsidP="00BB46C9">
      <w:pPr>
        <w:jc w:val="center"/>
        <w:rPr>
          <w:sz w:val="19"/>
        </w:rPr>
      </w:pPr>
      <w:r>
        <w:rPr>
          <w:noProof/>
          <w:sz w:val="19"/>
        </w:rPr>
        <w:drawing>
          <wp:inline distT="0" distB="0" distL="0" distR="0" wp14:anchorId="5B4C5F95" wp14:editId="5F7E5A38">
            <wp:extent cx="704850" cy="828675"/>
            <wp:effectExtent l="0" t="0" r="0" b="9525"/>
            <wp:docPr id="1" name="Picture 1" descr="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828675"/>
                    </a:xfrm>
                    <a:prstGeom prst="rect">
                      <a:avLst/>
                    </a:prstGeom>
                    <a:noFill/>
                    <a:ln>
                      <a:noFill/>
                    </a:ln>
                  </pic:spPr>
                </pic:pic>
              </a:graphicData>
            </a:graphic>
          </wp:inline>
        </w:drawing>
      </w:r>
    </w:p>
    <w:p w14:paraId="4224A341" w14:textId="7EB1CE0E" w:rsidR="00BB46C9" w:rsidRDefault="00BB46C9" w:rsidP="00BB46C9">
      <w:pPr>
        <w:jc w:val="center"/>
        <w:rPr>
          <w:sz w:val="19"/>
        </w:rPr>
      </w:pPr>
    </w:p>
    <w:p w14:paraId="063AE64D" w14:textId="77777777" w:rsidR="00857B5B" w:rsidRDefault="00857B5B" w:rsidP="00BB46C9">
      <w:pPr>
        <w:jc w:val="center"/>
        <w:rPr>
          <w:sz w:val="19"/>
        </w:rPr>
      </w:pPr>
    </w:p>
    <w:p w14:paraId="1297C41E" w14:textId="77777777" w:rsidR="00BB46C9" w:rsidRDefault="00BB46C9" w:rsidP="00BB46C9">
      <w:pPr>
        <w:jc w:val="center"/>
        <w:rPr>
          <w:sz w:val="20"/>
        </w:rPr>
      </w:pPr>
      <w:r>
        <w:rPr>
          <w:sz w:val="20"/>
        </w:rPr>
        <w:t>CALIFORNIA ASSOCIATION OF REALTORS</w:t>
      </w:r>
      <w:r>
        <w:rPr>
          <w:sz w:val="20"/>
        </w:rPr>
        <w:sym w:font="Symbol" w:char="F0E2"/>
      </w:r>
    </w:p>
    <w:p w14:paraId="634B5BA8" w14:textId="77777777" w:rsidR="00BB46C9" w:rsidRDefault="00BB46C9" w:rsidP="00BB46C9">
      <w:pPr>
        <w:jc w:val="center"/>
        <w:rPr>
          <w:b/>
          <w:bCs/>
          <w:sz w:val="20"/>
        </w:rPr>
      </w:pPr>
      <w:r>
        <w:rPr>
          <w:b/>
          <w:bCs/>
          <w:sz w:val="20"/>
        </w:rPr>
        <w:t>APPLICATION FOR</w:t>
      </w:r>
    </w:p>
    <w:p w14:paraId="5D08350A" w14:textId="77777777" w:rsidR="00BB46C9" w:rsidRDefault="00BB46C9" w:rsidP="00BB46C9">
      <w:pPr>
        <w:pStyle w:val="Heading1"/>
        <w:rPr>
          <w:sz w:val="20"/>
        </w:rPr>
      </w:pPr>
      <w:r>
        <w:rPr>
          <w:sz w:val="20"/>
        </w:rPr>
        <w:t>REALTOR</w:t>
      </w:r>
      <w:r>
        <w:rPr>
          <w:sz w:val="20"/>
        </w:rPr>
        <w:sym w:font="Symbol" w:char="F0E2"/>
      </w:r>
      <w:r>
        <w:rPr>
          <w:sz w:val="20"/>
        </w:rPr>
        <w:t xml:space="preserve"> AND/OR MLS MEMBERSHIP</w:t>
      </w:r>
    </w:p>
    <w:p w14:paraId="6DA99B5A" w14:textId="77777777" w:rsidR="004B3B76" w:rsidRDefault="004B3B76" w:rsidP="004B3B76">
      <w:pPr>
        <w:jc w:val="center"/>
        <w:rPr>
          <w:sz w:val="20"/>
        </w:rPr>
      </w:pPr>
      <w:r>
        <w:rPr>
          <w:b/>
          <w:bCs/>
          <w:sz w:val="20"/>
        </w:rPr>
        <w:t>MERCED COUNTY ASSOCIATION OF REALTORS</w:t>
      </w:r>
      <w:r>
        <w:rPr>
          <w:b/>
          <w:bCs/>
          <w:sz w:val="20"/>
        </w:rPr>
        <w:sym w:font="Symbol" w:char="F0E2"/>
      </w:r>
    </w:p>
    <w:p w14:paraId="162F3799" w14:textId="77777777" w:rsidR="00857B5B" w:rsidRDefault="00857B5B" w:rsidP="00BB46C9">
      <w:pPr>
        <w:jc w:val="center"/>
        <w:rPr>
          <w:sz w:val="20"/>
        </w:rPr>
      </w:pPr>
    </w:p>
    <w:p w14:paraId="327222BD" w14:textId="77777777" w:rsidR="004B3B76" w:rsidRDefault="004B3B76" w:rsidP="00BB46C9">
      <w:pPr>
        <w:jc w:val="center"/>
        <w:rPr>
          <w:sz w:val="20"/>
        </w:rPr>
      </w:pPr>
    </w:p>
    <w:p w14:paraId="4F3B354E" w14:textId="77777777" w:rsidR="00BB46C9" w:rsidRDefault="00BB46C9" w:rsidP="00BB46C9">
      <w:pPr>
        <w:pStyle w:val="Heading1"/>
        <w:rPr>
          <w:sz w:val="20"/>
          <w:u w:val="single"/>
        </w:rPr>
      </w:pPr>
      <w:r>
        <w:rPr>
          <w:sz w:val="20"/>
          <w:u w:val="single"/>
        </w:rPr>
        <w:t>TYPE OF APPLICATION</w:t>
      </w:r>
    </w:p>
    <w:p w14:paraId="5281AC1A" w14:textId="12C92B29" w:rsidR="004B3B76" w:rsidRPr="004B3B76" w:rsidRDefault="009D0F25" w:rsidP="004B3B76">
      <w:pPr>
        <w:ind w:left="720"/>
        <w:rPr>
          <w:b/>
          <w:bCs/>
        </w:rPr>
      </w:pPr>
      <w:r w:rsidRPr="009D0F25">
        <w:rPr>
          <w:b/>
          <w:bCs/>
          <w:highlight w:val="yellow"/>
        </w:rPr>
        <w:t>**</w:t>
      </w:r>
      <w:r w:rsidR="004B3B76" w:rsidRPr="009D0F25">
        <w:rPr>
          <w:b/>
          <w:bCs/>
          <w:highlight w:val="yellow"/>
        </w:rPr>
        <w:t>ALL APPLICATIONS REQUIRE A $75 PROCESSING FEE</w:t>
      </w:r>
      <w:r w:rsidRPr="009D0F25">
        <w:rPr>
          <w:b/>
          <w:bCs/>
          <w:highlight w:val="yellow"/>
        </w:rPr>
        <w:t>**</w:t>
      </w:r>
    </w:p>
    <w:p w14:paraId="2D78DC43" w14:textId="77777777" w:rsidR="00BB46C9" w:rsidRDefault="00BB46C9" w:rsidP="00BB46C9">
      <w:pPr>
        <w:jc w:val="center"/>
        <w:rPr>
          <w:b/>
          <w:bCs/>
          <w:sz w:val="20"/>
        </w:rPr>
      </w:pPr>
    </w:p>
    <w:p w14:paraId="650E1696" w14:textId="1897C6F0" w:rsidR="002F351F" w:rsidRPr="002F351F" w:rsidRDefault="00BB46C9" w:rsidP="002F351F">
      <w:pPr>
        <w:rPr>
          <w:sz w:val="20"/>
        </w:rPr>
      </w:pPr>
      <w:r>
        <w:rPr>
          <w:sz w:val="20"/>
        </w:rPr>
        <w:t>1.</w:t>
      </w:r>
      <w:r w:rsidR="002F351F">
        <w:rPr>
          <w:sz w:val="20"/>
        </w:rPr>
        <w:tab/>
      </w:r>
      <w:r w:rsidR="002F351F" w:rsidRPr="002F351F">
        <w:rPr>
          <w:sz w:val="20"/>
        </w:rPr>
        <w:t xml:space="preserve">I </w:t>
      </w:r>
      <w:r w:rsidR="00337C8E">
        <w:rPr>
          <w:sz w:val="20"/>
        </w:rPr>
        <w:t xml:space="preserve">am </w:t>
      </w:r>
      <w:r w:rsidR="002F351F" w:rsidRPr="002F351F">
        <w:rPr>
          <w:sz w:val="20"/>
        </w:rPr>
        <w:t>apply</w:t>
      </w:r>
      <w:r w:rsidR="00337C8E">
        <w:rPr>
          <w:sz w:val="20"/>
        </w:rPr>
        <w:t>ing</w:t>
      </w:r>
      <w:r w:rsidR="002F351F" w:rsidRPr="002F351F">
        <w:rPr>
          <w:sz w:val="20"/>
        </w:rPr>
        <w:t xml:space="preserve"> for the following categories of membership (check all applicable boxes):</w:t>
      </w:r>
    </w:p>
    <w:p w14:paraId="688556FA" w14:textId="170FB8FF" w:rsidR="002F351F" w:rsidRDefault="002F351F" w:rsidP="002F351F">
      <w:pPr>
        <w:ind w:left="720"/>
        <w:rPr>
          <w:sz w:val="20"/>
        </w:rPr>
      </w:pPr>
      <w:r w:rsidRPr="002F351F">
        <w:rPr>
          <w:sz w:val="20"/>
        </w:rPr>
        <w:t xml:space="preserve"> [ ] </w:t>
      </w:r>
      <w:r>
        <w:rPr>
          <w:sz w:val="20"/>
        </w:rPr>
        <w:t>Designated</w:t>
      </w:r>
      <w:r w:rsidRPr="002F351F">
        <w:rPr>
          <w:sz w:val="20"/>
        </w:rPr>
        <w:t xml:space="preserve"> REALTOR</w:t>
      </w:r>
      <w:r w:rsidRPr="002F351F">
        <w:rPr>
          <w:sz w:val="20"/>
        </w:rPr>
        <w:sym w:font="Symbol" w:char="F0E2"/>
      </w:r>
      <w:r w:rsidRPr="002F351F">
        <w:rPr>
          <w:sz w:val="20"/>
        </w:rPr>
        <w:tab/>
      </w:r>
      <w:r w:rsidRPr="002F351F">
        <w:rPr>
          <w:sz w:val="20"/>
        </w:rPr>
        <w:tab/>
        <w:t>[ ] MLS Broker Participant</w:t>
      </w:r>
    </w:p>
    <w:p w14:paraId="1C2573D0" w14:textId="1E0A9556" w:rsidR="002F351F" w:rsidRDefault="002F351F" w:rsidP="002F351F">
      <w:pPr>
        <w:ind w:left="720"/>
        <w:rPr>
          <w:sz w:val="20"/>
        </w:rPr>
      </w:pPr>
      <w:r w:rsidRPr="00297214">
        <w:rPr>
          <w:sz w:val="20"/>
        </w:rPr>
        <w:t>(Principal, Partner, Corporate Officer</w:t>
      </w:r>
      <w:r>
        <w:rPr>
          <w:sz w:val="20"/>
        </w:rPr>
        <w:tab/>
        <w:t>(Responsible Broker)</w:t>
      </w:r>
    </w:p>
    <w:p w14:paraId="50C1D0C4" w14:textId="62CA62EA" w:rsidR="002F351F" w:rsidRPr="002F351F" w:rsidRDefault="0088591E" w:rsidP="002F351F">
      <w:pPr>
        <w:ind w:left="720"/>
        <w:rPr>
          <w:sz w:val="20"/>
        </w:rPr>
      </w:pPr>
      <w:r w:rsidRPr="00297214">
        <w:rPr>
          <w:sz w:val="20"/>
        </w:rPr>
        <w:t>or Branch Office Manager)</w:t>
      </w:r>
      <w:r w:rsidR="00AF1397">
        <w:rPr>
          <w:sz w:val="20"/>
        </w:rPr>
        <w:tab/>
      </w:r>
      <w:r w:rsidR="00AF1397">
        <w:rPr>
          <w:sz w:val="20"/>
        </w:rPr>
        <w:tab/>
      </w:r>
      <w:r w:rsidR="00AF1397" w:rsidRPr="002F351F">
        <w:rPr>
          <w:sz w:val="20"/>
        </w:rPr>
        <w:t xml:space="preserve">[ ] </w:t>
      </w:r>
      <w:r w:rsidR="00AF1397">
        <w:rPr>
          <w:sz w:val="20"/>
        </w:rPr>
        <w:t>Change</w:t>
      </w:r>
      <w:r w:rsidR="00875BF5">
        <w:rPr>
          <w:sz w:val="20"/>
        </w:rPr>
        <w:t xml:space="preserve"> </w:t>
      </w:r>
      <w:r w:rsidR="00AF1397">
        <w:rPr>
          <w:sz w:val="20"/>
        </w:rPr>
        <w:t>of</w:t>
      </w:r>
      <w:r w:rsidR="00875BF5">
        <w:rPr>
          <w:sz w:val="20"/>
        </w:rPr>
        <w:t xml:space="preserve"> Brokerage/Office</w:t>
      </w:r>
    </w:p>
    <w:p w14:paraId="5E669088" w14:textId="42D80074" w:rsidR="002F351F" w:rsidRPr="002F351F" w:rsidRDefault="002F351F" w:rsidP="002F351F">
      <w:pPr>
        <w:ind w:left="720"/>
        <w:rPr>
          <w:sz w:val="20"/>
        </w:rPr>
      </w:pPr>
      <w:r w:rsidRPr="002F351F">
        <w:rPr>
          <w:sz w:val="20"/>
        </w:rPr>
        <w:t>[ ] REALTOR</w:t>
      </w:r>
      <w:r w:rsidRPr="002F351F">
        <w:rPr>
          <w:sz w:val="20"/>
        </w:rPr>
        <w:sym w:font="Symbol" w:char="F0E2"/>
      </w:r>
      <w:r w:rsidR="00AF1397">
        <w:rPr>
          <w:sz w:val="20"/>
        </w:rPr>
        <w:t xml:space="preserve"> Member</w:t>
      </w:r>
      <w:r w:rsidRPr="002F351F">
        <w:rPr>
          <w:sz w:val="20"/>
        </w:rPr>
        <w:tab/>
      </w:r>
      <w:r w:rsidRPr="002F351F">
        <w:rPr>
          <w:sz w:val="20"/>
        </w:rPr>
        <w:tab/>
      </w:r>
      <w:r>
        <w:rPr>
          <w:sz w:val="20"/>
        </w:rPr>
        <w:tab/>
      </w:r>
      <w:bookmarkStart w:id="0" w:name="_Hlk215737471"/>
      <w:r w:rsidRPr="002F351F">
        <w:rPr>
          <w:sz w:val="20"/>
        </w:rPr>
        <w:t>[ ] MLS Appraiser Participant</w:t>
      </w:r>
      <w:bookmarkEnd w:id="0"/>
    </w:p>
    <w:p w14:paraId="1FC397D6" w14:textId="27AE9BC2" w:rsidR="002F351F" w:rsidRPr="002F351F" w:rsidRDefault="002F351F" w:rsidP="002F351F">
      <w:pPr>
        <w:ind w:left="720"/>
        <w:rPr>
          <w:sz w:val="20"/>
        </w:rPr>
      </w:pPr>
      <w:r w:rsidRPr="002F351F">
        <w:rPr>
          <w:sz w:val="20"/>
        </w:rPr>
        <w:t xml:space="preserve">[ ] </w:t>
      </w:r>
      <w:r>
        <w:rPr>
          <w:sz w:val="20"/>
        </w:rPr>
        <w:t>Affiliate member</w:t>
      </w:r>
      <w:r w:rsidRPr="002F351F">
        <w:rPr>
          <w:sz w:val="20"/>
        </w:rPr>
        <w:tab/>
      </w:r>
      <w:r>
        <w:rPr>
          <w:sz w:val="20"/>
        </w:rPr>
        <w:tab/>
      </w:r>
      <w:r w:rsidRPr="002F351F">
        <w:rPr>
          <w:sz w:val="20"/>
        </w:rPr>
        <w:tab/>
        <w:t>[ ] MLS Subscriber</w:t>
      </w:r>
    </w:p>
    <w:p w14:paraId="2160E1F9" w14:textId="3FDA7F8B" w:rsidR="002F351F" w:rsidRDefault="002F351F" w:rsidP="002F351F">
      <w:pPr>
        <w:ind w:left="720"/>
        <w:rPr>
          <w:sz w:val="20"/>
        </w:rPr>
      </w:pPr>
      <w:r w:rsidRPr="002F351F">
        <w:rPr>
          <w:sz w:val="20"/>
        </w:rPr>
        <w:t>[ ] Other:___________________________</w:t>
      </w:r>
      <w:r w:rsidRPr="002F351F">
        <w:rPr>
          <w:sz w:val="20"/>
        </w:rPr>
        <w:tab/>
        <w:t xml:space="preserve">[ ] </w:t>
      </w:r>
      <w:r w:rsidR="0088591E">
        <w:rPr>
          <w:sz w:val="20"/>
        </w:rPr>
        <w:t xml:space="preserve">MLS </w:t>
      </w:r>
      <w:r w:rsidRPr="002F351F">
        <w:rPr>
          <w:sz w:val="20"/>
        </w:rPr>
        <w:t>Clerical User</w:t>
      </w:r>
    </w:p>
    <w:p w14:paraId="640C6EED" w14:textId="77777777" w:rsidR="00AF1397" w:rsidRPr="002F351F" w:rsidRDefault="00AF1397" w:rsidP="00AF1397">
      <w:pPr>
        <w:rPr>
          <w:sz w:val="20"/>
        </w:rPr>
      </w:pPr>
    </w:p>
    <w:p w14:paraId="18E67BA5" w14:textId="2C74AC3E" w:rsidR="00BB46C9" w:rsidRDefault="00BB46C9" w:rsidP="00BB46C9">
      <w:pPr>
        <w:ind w:left="720"/>
        <w:rPr>
          <w:sz w:val="20"/>
        </w:rPr>
      </w:pPr>
    </w:p>
    <w:p w14:paraId="1300A131" w14:textId="77777777" w:rsidR="00857B5B" w:rsidRDefault="00857B5B" w:rsidP="00BB46C9">
      <w:pPr>
        <w:ind w:left="720"/>
        <w:rPr>
          <w:sz w:val="20"/>
        </w:rPr>
      </w:pPr>
    </w:p>
    <w:p w14:paraId="5D2227F4" w14:textId="77777777" w:rsidR="00BB46C9" w:rsidRDefault="00BB46C9" w:rsidP="00BB46C9">
      <w:pPr>
        <w:pStyle w:val="Heading2"/>
        <w:rPr>
          <w:sz w:val="20"/>
          <w:u w:val="single"/>
        </w:rPr>
      </w:pPr>
      <w:r>
        <w:rPr>
          <w:sz w:val="20"/>
          <w:u w:val="single"/>
        </w:rPr>
        <w:t>GENERAL INFORMATION</w:t>
      </w:r>
    </w:p>
    <w:p w14:paraId="0263B2A1" w14:textId="77777777" w:rsidR="00BB46C9" w:rsidRDefault="00BB46C9" w:rsidP="00BB46C9">
      <w:pPr>
        <w:rPr>
          <w:sz w:val="20"/>
        </w:rPr>
      </w:pPr>
    </w:p>
    <w:p w14:paraId="45C88F0C" w14:textId="79C9582F" w:rsidR="00BB46C9" w:rsidRDefault="00BB46C9" w:rsidP="00BB46C9">
      <w:pPr>
        <w:rPr>
          <w:sz w:val="20"/>
        </w:rPr>
      </w:pPr>
      <w:r>
        <w:rPr>
          <w:sz w:val="20"/>
        </w:rPr>
        <w:t>2.</w:t>
      </w:r>
      <w:r>
        <w:rPr>
          <w:sz w:val="20"/>
        </w:rPr>
        <w:tab/>
        <w:t>Name (as it appears on your license</w:t>
      </w:r>
      <w:r w:rsidR="00337C8E">
        <w:rPr>
          <w:sz w:val="20"/>
        </w:rPr>
        <w:t>): _</w:t>
      </w:r>
      <w:r>
        <w:rPr>
          <w:sz w:val="20"/>
        </w:rPr>
        <w:t>_______________________________________________</w:t>
      </w:r>
    </w:p>
    <w:p w14:paraId="3A24A0EB" w14:textId="77777777" w:rsidR="00BB46C9" w:rsidRDefault="00BB46C9" w:rsidP="00BB46C9">
      <w:pPr>
        <w:rPr>
          <w:sz w:val="20"/>
        </w:rPr>
      </w:pPr>
    </w:p>
    <w:p w14:paraId="2A3E34E2" w14:textId="77777777" w:rsidR="00BB46C9" w:rsidRDefault="00BB46C9" w:rsidP="00BB46C9">
      <w:pPr>
        <w:rPr>
          <w:sz w:val="20"/>
        </w:rPr>
      </w:pPr>
      <w:bookmarkStart w:id="1" w:name="_Hlk528689804"/>
      <w:r>
        <w:rPr>
          <w:sz w:val="20"/>
        </w:rPr>
        <w:t>3.</w:t>
      </w:r>
      <w:r>
        <w:rPr>
          <w:sz w:val="20"/>
        </w:rPr>
        <w:tab/>
        <w:t>Nickname: _____________________________________________________________________</w:t>
      </w:r>
    </w:p>
    <w:bookmarkEnd w:id="1"/>
    <w:p w14:paraId="2F7F8FF4" w14:textId="44775041" w:rsidR="00BB46C9" w:rsidRDefault="00BB46C9" w:rsidP="00BB46C9">
      <w:pPr>
        <w:rPr>
          <w:sz w:val="20"/>
        </w:rPr>
      </w:pPr>
    </w:p>
    <w:p w14:paraId="304E9911" w14:textId="47A5C136" w:rsidR="00457D0F" w:rsidRDefault="00457D0F" w:rsidP="00BB46C9">
      <w:pPr>
        <w:rPr>
          <w:sz w:val="20"/>
        </w:rPr>
      </w:pPr>
      <w:r>
        <w:rPr>
          <w:sz w:val="20"/>
        </w:rPr>
        <w:t>4</w:t>
      </w:r>
      <w:r w:rsidRPr="00457D0F">
        <w:rPr>
          <w:sz w:val="20"/>
        </w:rPr>
        <w:t>.</w:t>
      </w:r>
      <w:r w:rsidRPr="00457D0F">
        <w:rPr>
          <w:sz w:val="20"/>
        </w:rPr>
        <w:tab/>
      </w:r>
      <w:r>
        <w:rPr>
          <w:sz w:val="20"/>
        </w:rPr>
        <w:t xml:space="preserve">Firm Name: </w:t>
      </w:r>
      <w:r w:rsidRPr="00457D0F">
        <w:rPr>
          <w:sz w:val="20"/>
        </w:rPr>
        <w:t>____________________________________________________________________</w:t>
      </w:r>
    </w:p>
    <w:p w14:paraId="3CF21AAC" w14:textId="6FA4765E" w:rsidR="00857B5B" w:rsidRDefault="00857B5B" w:rsidP="00857B5B">
      <w:pPr>
        <w:ind w:left="720"/>
        <w:rPr>
          <w:sz w:val="20"/>
        </w:rPr>
      </w:pPr>
      <w:r>
        <w:rPr>
          <w:sz w:val="20"/>
        </w:rPr>
        <w:t>(</w:t>
      </w:r>
      <w:r w:rsidRPr="00857B5B">
        <w:rPr>
          <w:sz w:val="20"/>
        </w:rPr>
        <w:t>This is the broker/brokerage name under which you will be doing business and under which DRE has issued your license and/or approved your DBA)</w:t>
      </w:r>
    </w:p>
    <w:p w14:paraId="78F3BB96" w14:textId="77777777" w:rsidR="00BB46C9" w:rsidRDefault="00BB46C9" w:rsidP="00857B5B">
      <w:pPr>
        <w:rPr>
          <w:sz w:val="20"/>
        </w:rPr>
      </w:pPr>
    </w:p>
    <w:p w14:paraId="39706EDE" w14:textId="0224C52C" w:rsidR="00BB46C9" w:rsidRDefault="00857B5B" w:rsidP="00857B5B">
      <w:pPr>
        <w:rPr>
          <w:sz w:val="20"/>
        </w:rPr>
      </w:pPr>
      <w:r>
        <w:rPr>
          <w:sz w:val="20"/>
        </w:rPr>
        <w:t>5.</w:t>
      </w:r>
      <w:r>
        <w:rPr>
          <w:sz w:val="20"/>
        </w:rPr>
        <w:tab/>
      </w:r>
      <w:r w:rsidR="00BB46C9">
        <w:rPr>
          <w:sz w:val="20"/>
        </w:rPr>
        <w:t>Firm Address: __________________________________________________________________</w:t>
      </w:r>
    </w:p>
    <w:p w14:paraId="2959FA6A" w14:textId="4FBA4D7A" w:rsidR="00BB46C9" w:rsidRDefault="00BB46C9" w:rsidP="00BB46C9">
      <w:pPr>
        <w:ind w:left="1440" w:firstLine="720"/>
        <w:rPr>
          <w:sz w:val="20"/>
        </w:rPr>
      </w:pPr>
      <w:r>
        <w:rPr>
          <w:sz w:val="20"/>
        </w:rPr>
        <w:t>(street)</w:t>
      </w:r>
      <w:r>
        <w:rPr>
          <w:sz w:val="20"/>
        </w:rPr>
        <w:tab/>
      </w:r>
      <w:r>
        <w:rPr>
          <w:sz w:val="20"/>
        </w:rPr>
        <w:tab/>
        <w:t xml:space="preserve">                    </w:t>
      </w:r>
      <w:r w:rsidR="00337C8E">
        <w:rPr>
          <w:sz w:val="20"/>
        </w:rPr>
        <w:t xml:space="preserve">  (</w:t>
      </w:r>
      <w:r>
        <w:rPr>
          <w:sz w:val="20"/>
        </w:rPr>
        <w:t xml:space="preserve">city)  </w:t>
      </w:r>
      <w:r>
        <w:rPr>
          <w:sz w:val="20"/>
        </w:rPr>
        <w:tab/>
        <w:t xml:space="preserve">          (state)              (zip code)</w:t>
      </w:r>
    </w:p>
    <w:p w14:paraId="7BE87E16" w14:textId="77777777" w:rsidR="00BB46C9" w:rsidRDefault="00BB46C9" w:rsidP="00BB46C9">
      <w:pPr>
        <w:ind w:left="1440" w:firstLine="720"/>
        <w:rPr>
          <w:sz w:val="20"/>
        </w:rPr>
      </w:pPr>
    </w:p>
    <w:p w14:paraId="2139FA12" w14:textId="1B9AC6D0" w:rsidR="00BB46C9" w:rsidRDefault="00857B5B" w:rsidP="00857B5B">
      <w:pPr>
        <w:rPr>
          <w:sz w:val="20"/>
        </w:rPr>
      </w:pPr>
      <w:r>
        <w:rPr>
          <w:sz w:val="20"/>
        </w:rPr>
        <w:t>6.</w:t>
      </w:r>
      <w:r>
        <w:rPr>
          <w:sz w:val="20"/>
        </w:rPr>
        <w:tab/>
      </w:r>
      <w:bookmarkStart w:id="2" w:name="_Hlk517714780"/>
      <w:r w:rsidR="00BB46C9">
        <w:rPr>
          <w:sz w:val="20"/>
        </w:rPr>
        <w:t>Firm Telephone Number</w:t>
      </w:r>
      <w:bookmarkEnd w:id="2"/>
      <w:r w:rsidR="00BB46C9">
        <w:rPr>
          <w:sz w:val="20"/>
        </w:rPr>
        <w:t>:_______________</w:t>
      </w:r>
      <w:r>
        <w:rPr>
          <w:sz w:val="20"/>
        </w:rPr>
        <w:t>__</w:t>
      </w:r>
      <w:r w:rsidR="00BB46C9">
        <w:rPr>
          <w:sz w:val="20"/>
        </w:rPr>
        <w:t>_</w:t>
      </w:r>
      <w:r>
        <w:rPr>
          <w:sz w:val="20"/>
        </w:rPr>
        <w:t xml:space="preserve"> F</w:t>
      </w:r>
      <w:r w:rsidR="00BB46C9" w:rsidRPr="00E936F2">
        <w:rPr>
          <w:sz w:val="20"/>
        </w:rPr>
        <w:t>irm Telephone Number</w:t>
      </w:r>
      <w:r w:rsidR="00BB46C9">
        <w:rPr>
          <w:sz w:val="20"/>
        </w:rPr>
        <w:t>-Direct:__________</w:t>
      </w:r>
      <w:r>
        <w:rPr>
          <w:sz w:val="20"/>
        </w:rPr>
        <w:t>____</w:t>
      </w:r>
      <w:r w:rsidR="00BB46C9">
        <w:rPr>
          <w:sz w:val="20"/>
        </w:rPr>
        <w:t xml:space="preserve"> </w:t>
      </w:r>
    </w:p>
    <w:p w14:paraId="2C3E1718" w14:textId="216B5DF3" w:rsidR="00857B5B" w:rsidRDefault="00BB46C9" w:rsidP="00BB46C9">
      <w:pPr>
        <w:rPr>
          <w:sz w:val="20"/>
        </w:rPr>
      </w:pPr>
      <w:r>
        <w:rPr>
          <w:sz w:val="20"/>
        </w:rPr>
        <w:tab/>
      </w:r>
    </w:p>
    <w:p w14:paraId="483B438E" w14:textId="4D79091A" w:rsidR="00BB46C9" w:rsidRDefault="00BB46C9" w:rsidP="00857B5B">
      <w:pPr>
        <w:ind w:firstLine="720"/>
        <w:rPr>
          <w:sz w:val="20"/>
        </w:rPr>
      </w:pPr>
      <w:r>
        <w:rPr>
          <w:sz w:val="20"/>
        </w:rPr>
        <w:t xml:space="preserve">Cell </w:t>
      </w:r>
      <w:r w:rsidR="00337C8E">
        <w:rPr>
          <w:sz w:val="20"/>
        </w:rPr>
        <w:t>Number: _</w:t>
      </w:r>
      <w:r>
        <w:rPr>
          <w:sz w:val="20"/>
        </w:rPr>
        <w:t>_______________________</w:t>
      </w:r>
      <w:r>
        <w:rPr>
          <w:sz w:val="20"/>
        </w:rPr>
        <w:tab/>
      </w:r>
      <w:r w:rsidRPr="00E936F2">
        <w:rPr>
          <w:sz w:val="20"/>
        </w:rPr>
        <w:t>Firm Fax Number</w:t>
      </w:r>
      <w:r>
        <w:rPr>
          <w:sz w:val="20"/>
        </w:rPr>
        <w:t>: ___________________________</w:t>
      </w:r>
    </w:p>
    <w:p w14:paraId="249B6F36" w14:textId="77777777" w:rsidR="00BB46C9" w:rsidRDefault="00BB46C9" w:rsidP="00BB46C9">
      <w:pPr>
        <w:rPr>
          <w:sz w:val="20"/>
        </w:rPr>
      </w:pPr>
      <w:r>
        <w:rPr>
          <w:sz w:val="20"/>
        </w:rPr>
        <w:tab/>
      </w:r>
    </w:p>
    <w:p w14:paraId="7A062F2C" w14:textId="5319D774" w:rsidR="00BB46C9" w:rsidRPr="00857B5B" w:rsidRDefault="00857B5B" w:rsidP="00857B5B">
      <w:pPr>
        <w:rPr>
          <w:sz w:val="20"/>
        </w:rPr>
      </w:pPr>
      <w:r>
        <w:rPr>
          <w:sz w:val="20"/>
        </w:rPr>
        <w:t xml:space="preserve">7. </w:t>
      </w:r>
      <w:r w:rsidR="00457D0F" w:rsidRPr="00857B5B">
        <w:rPr>
          <w:sz w:val="20"/>
        </w:rPr>
        <w:t xml:space="preserve">       </w:t>
      </w:r>
      <w:r>
        <w:rPr>
          <w:sz w:val="20"/>
        </w:rPr>
        <w:tab/>
      </w:r>
      <w:r w:rsidR="00BB46C9" w:rsidRPr="00857B5B">
        <w:rPr>
          <w:sz w:val="20"/>
        </w:rPr>
        <w:t xml:space="preserve">Which do you want as the primary phone? </w:t>
      </w:r>
      <w:bookmarkStart w:id="3" w:name="_Hlk517714932"/>
      <w:r w:rsidR="00BB46C9" w:rsidRPr="00857B5B">
        <w:rPr>
          <w:sz w:val="20"/>
        </w:rPr>
        <w:t>[ ] Firm</w:t>
      </w:r>
      <w:r w:rsidR="00BB46C9" w:rsidRPr="00857B5B">
        <w:rPr>
          <w:sz w:val="20"/>
        </w:rPr>
        <w:tab/>
      </w:r>
      <w:bookmarkEnd w:id="3"/>
      <w:r w:rsidR="00BB46C9" w:rsidRPr="00857B5B">
        <w:rPr>
          <w:sz w:val="20"/>
        </w:rPr>
        <w:t>[ ] Firm-Direct</w:t>
      </w:r>
      <w:r w:rsidR="00BB46C9" w:rsidRPr="00857B5B">
        <w:rPr>
          <w:sz w:val="20"/>
        </w:rPr>
        <w:tab/>
        <w:t>[ ] Cell</w:t>
      </w:r>
    </w:p>
    <w:p w14:paraId="5A4CB2E7" w14:textId="77777777" w:rsidR="00BB46C9" w:rsidRDefault="00BB46C9" w:rsidP="00BB46C9">
      <w:pPr>
        <w:rPr>
          <w:sz w:val="20"/>
        </w:rPr>
      </w:pPr>
    </w:p>
    <w:p w14:paraId="4B7834F0" w14:textId="77777777" w:rsidR="00BB46C9" w:rsidRDefault="00BB46C9" w:rsidP="00BB46C9">
      <w:pPr>
        <w:rPr>
          <w:sz w:val="20"/>
        </w:rPr>
      </w:pPr>
      <w:r>
        <w:rPr>
          <w:sz w:val="20"/>
        </w:rPr>
        <w:t xml:space="preserve">8. </w:t>
      </w:r>
      <w:r>
        <w:rPr>
          <w:sz w:val="20"/>
        </w:rPr>
        <w:tab/>
        <w:t>List all other DBAs: ______________________________________________________________</w:t>
      </w:r>
    </w:p>
    <w:p w14:paraId="5D93C00A" w14:textId="77777777" w:rsidR="00BB46C9" w:rsidRDefault="00BB46C9" w:rsidP="00BB46C9">
      <w:pPr>
        <w:rPr>
          <w:sz w:val="20"/>
        </w:rPr>
      </w:pPr>
    </w:p>
    <w:p w14:paraId="083B2C35" w14:textId="77777777" w:rsidR="00BB46C9" w:rsidRDefault="00BB46C9" w:rsidP="00BB46C9">
      <w:pPr>
        <w:rPr>
          <w:sz w:val="20"/>
        </w:rPr>
      </w:pPr>
      <w:r>
        <w:rPr>
          <w:sz w:val="20"/>
        </w:rPr>
        <w:t xml:space="preserve"> </w:t>
      </w:r>
      <w:r>
        <w:rPr>
          <w:sz w:val="20"/>
        </w:rPr>
        <w:tab/>
        <w:t>_______________________________________________________________________________</w:t>
      </w:r>
    </w:p>
    <w:p w14:paraId="611BA84C" w14:textId="77777777" w:rsidR="00BB46C9" w:rsidRDefault="00BB46C9" w:rsidP="00BB46C9">
      <w:pPr>
        <w:rPr>
          <w:sz w:val="20"/>
        </w:rPr>
      </w:pPr>
    </w:p>
    <w:p w14:paraId="7D144A8A" w14:textId="2F0000D4" w:rsidR="00BB46C9" w:rsidRDefault="00BB46C9" w:rsidP="00BB46C9">
      <w:pPr>
        <w:rPr>
          <w:sz w:val="20"/>
        </w:rPr>
      </w:pPr>
      <w:r>
        <w:rPr>
          <w:sz w:val="20"/>
        </w:rPr>
        <w:t>9.</w:t>
      </w:r>
      <w:r>
        <w:rPr>
          <w:sz w:val="20"/>
        </w:rPr>
        <w:tab/>
        <w:t>Home Address:</w:t>
      </w:r>
      <w:r w:rsidR="00857B5B">
        <w:rPr>
          <w:sz w:val="20"/>
        </w:rPr>
        <w:t xml:space="preserve"> </w:t>
      </w:r>
      <w:r>
        <w:rPr>
          <w:sz w:val="20"/>
        </w:rPr>
        <w:t>__________________________________________________________________</w:t>
      </w:r>
    </w:p>
    <w:p w14:paraId="0E7C95A9" w14:textId="77777777" w:rsidR="00BB46C9" w:rsidRDefault="00BB46C9" w:rsidP="00BB46C9">
      <w:pPr>
        <w:rPr>
          <w:sz w:val="20"/>
        </w:rPr>
      </w:pPr>
      <w:r>
        <w:rPr>
          <w:sz w:val="20"/>
        </w:rPr>
        <w:tab/>
      </w:r>
      <w:r>
        <w:rPr>
          <w:sz w:val="20"/>
        </w:rPr>
        <w:tab/>
      </w:r>
      <w:r>
        <w:rPr>
          <w:sz w:val="20"/>
        </w:rPr>
        <w:tab/>
        <w:t>(street)</w:t>
      </w:r>
      <w:r>
        <w:rPr>
          <w:sz w:val="20"/>
        </w:rPr>
        <w:tab/>
      </w:r>
      <w:r>
        <w:rPr>
          <w:sz w:val="20"/>
        </w:rPr>
        <w:tab/>
      </w:r>
      <w:r>
        <w:rPr>
          <w:sz w:val="20"/>
        </w:rPr>
        <w:tab/>
        <w:t xml:space="preserve">        (city)</w:t>
      </w:r>
      <w:r>
        <w:rPr>
          <w:sz w:val="20"/>
        </w:rPr>
        <w:tab/>
        <w:t xml:space="preserve">           (state)              (zip code)</w:t>
      </w:r>
    </w:p>
    <w:p w14:paraId="5C861BE1" w14:textId="77777777" w:rsidR="00BB46C9" w:rsidRDefault="00BB46C9" w:rsidP="00BB46C9">
      <w:pPr>
        <w:rPr>
          <w:sz w:val="20"/>
        </w:rPr>
      </w:pPr>
    </w:p>
    <w:p w14:paraId="1FE87C61" w14:textId="680804BF" w:rsidR="00BB46C9" w:rsidRDefault="00BB46C9" w:rsidP="00BB46C9">
      <w:pPr>
        <w:rPr>
          <w:sz w:val="20"/>
        </w:rPr>
      </w:pPr>
      <w:r>
        <w:rPr>
          <w:sz w:val="20"/>
        </w:rPr>
        <w:t>10.</w:t>
      </w:r>
      <w:r>
        <w:rPr>
          <w:sz w:val="20"/>
        </w:rPr>
        <w:tab/>
        <w:t>Home Telephone Number: ____________________Home Fax Number:</w:t>
      </w:r>
      <w:r w:rsidR="00857B5B">
        <w:rPr>
          <w:sz w:val="20"/>
        </w:rPr>
        <w:t xml:space="preserve"> </w:t>
      </w:r>
      <w:r>
        <w:rPr>
          <w:sz w:val="20"/>
        </w:rPr>
        <w:t>____________________</w:t>
      </w:r>
    </w:p>
    <w:p w14:paraId="34F84F75" w14:textId="77777777" w:rsidR="00BB46C9" w:rsidRDefault="00BB46C9" w:rsidP="00BB46C9">
      <w:pPr>
        <w:rPr>
          <w:sz w:val="20"/>
        </w:rPr>
      </w:pPr>
    </w:p>
    <w:p w14:paraId="350D1A84" w14:textId="77777777" w:rsidR="00BB46C9" w:rsidRDefault="00BB46C9" w:rsidP="00BB46C9">
      <w:pPr>
        <w:rPr>
          <w:sz w:val="20"/>
        </w:rPr>
      </w:pPr>
      <w:r>
        <w:rPr>
          <w:sz w:val="20"/>
        </w:rPr>
        <w:t>11.</w:t>
      </w:r>
      <w:r>
        <w:rPr>
          <w:sz w:val="20"/>
        </w:rPr>
        <w:tab/>
      </w:r>
      <w:bookmarkStart w:id="4" w:name="_Hlk517714895"/>
      <w:r>
        <w:rPr>
          <w:sz w:val="20"/>
        </w:rPr>
        <w:t>Which do you want as the primary mailing address?</w:t>
      </w:r>
      <w:r>
        <w:rPr>
          <w:sz w:val="20"/>
        </w:rPr>
        <w:tab/>
        <w:t xml:space="preserve"> [ ] Firm</w:t>
      </w:r>
      <w:r>
        <w:rPr>
          <w:sz w:val="20"/>
        </w:rPr>
        <w:tab/>
      </w:r>
      <w:r>
        <w:rPr>
          <w:sz w:val="20"/>
        </w:rPr>
        <w:tab/>
        <w:t>[ ] Home</w:t>
      </w:r>
    </w:p>
    <w:bookmarkEnd w:id="4"/>
    <w:p w14:paraId="52BEF9B7" w14:textId="77777777" w:rsidR="00BB46C9" w:rsidRDefault="00BB46C9" w:rsidP="00BB46C9">
      <w:pPr>
        <w:rPr>
          <w:sz w:val="20"/>
        </w:rPr>
      </w:pPr>
    </w:p>
    <w:p w14:paraId="037ED16D" w14:textId="77777777" w:rsidR="00BB46C9" w:rsidRDefault="00BB46C9" w:rsidP="00BB46C9">
      <w:pPr>
        <w:rPr>
          <w:sz w:val="20"/>
        </w:rPr>
      </w:pPr>
      <w:r>
        <w:rPr>
          <w:sz w:val="20"/>
        </w:rPr>
        <w:t>12.</w:t>
      </w:r>
      <w:r>
        <w:rPr>
          <w:sz w:val="20"/>
        </w:rPr>
        <w:tab/>
        <w:t xml:space="preserve">E-Mail Address:_________________________________   Birth Date (M/D/Y): ____/____/_____ </w:t>
      </w:r>
    </w:p>
    <w:p w14:paraId="3B0A45D0" w14:textId="77777777" w:rsidR="00857B5B" w:rsidRDefault="00BB46C9" w:rsidP="00BB46C9">
      <w:pPr>
        <w:rPr>
          <w:sz w:val="20"/>
        </w:rPr>
      </w:pPr>
      <w:r>
        <w:rPr>
          <w:sz w:val="20"/>
        </w:rPr>
        <w:tab/>
      </w:r>
    </w:p>
    <w:p w14:paraId="33350450" w14:textId="16AB0C79" w:rsidR="00BB46C9" w:rsidRDefault="00BB46C9" w:rsidP="00857B5B">
      <w:pPr>
        <w:ind w:firstLine="720"/>
        <w:rPr>
          <w:sz w:val="20"/>
        </w:rPr>
      </w:pPr>
      <w:r>
        <w:rPr>
          <w:sz w:val="20"/>
        </w:rPr>
        <w:lastRenderedPageBreak/>
        <w:t>Website address: ________________________ Social Media Handles: _____________________</w:t>
      </w:r>
    </w:p>
    <w:p w14:paraId="13F33001" w14:textId="77777777" w:rsidR="00BB46C9" w:rsidRDefault="00BB46C9" w:rsidP="00BB46C9">
      <w:pPr>
        <w:rPr>
          <w:sz w:val="20"/>
        </w:rPr>
      </w:pPr>
    </w:p>
    <w:p w14:paraId="5EC1687F" w14:textId="77777777" w:rsidR="00BB46C9" w:rsidRDefault="00BB46C9" w:rsidP="00BB46C9">
      <w:pPr>
        <w:rPr>
          <w:sz w:val="20"/>
        </w:rPr>
      </w:pPr>
      <w:r>
        <w:rPr>
          <w:sz w:val="20"/>
        </w:rPr>
        <w:t>13.</w:t>
      </w:r>
      <w:r>
        <w:rPr>
          <w:sz w:val="20"/>
        </w:rPr>
        <w:tab/>
        <w:t>Please list your applicable license(s) corresponding with this application:</w:t>
      </w:r>
    </w:p>
    <w:p w14:paraId="3CD2B178" w14:textId="77777777" w:rsidR="00BB46C9" w:rsidRDefault="00BB46C9" w:rsidP="00BB46C9">
      <w:pPr>
        <w:rPr>
          <w:sz w:val="20"/>
        </w:rPr>
      </w:pPr>
    </w:p>
    <w:p w14:paraId="79EF208E" w14:textId="6213EF46" w:rsidR="00BB46C9" w:rsidRDefault="00BB46C9" w:rsidP="00BB46C9">
      <w:pPr>
        <w:rPr>
          <w:sz w:val="20"/>
        </w:rPr>
      </w:pPr>
      <w:r>
        <w:rPr>
          <w:sz w:val="20"/>
        </w:rPr>
        <w:tab/>
      </w:r>
      <w:bookmarkStart w:id="5" w:name="_Hlk517716498"/>
      <w:r>
        <w:rPr>
          <w:sz w:val="20"/>
        </w:rPr>
        <w:t>[__] Broker’s License, DRE License #: ________________</w:t>
      </w:r>
      <w:bookmarkEnd w:id="5"/>
      <w:r w:rsidR="000B6BBF">
        <w:rPr>
          <w:sz w:val="20"/>
        </w:rPr>
        <w:t>____</w:t>
      </w:r>
      <w:r w:rsidRPr="00BA1517">
        <w:t xml:space="preserve"> </w:t>
      </w:r>
      <w:bookmarkStart w:id="6" w:name="_Hlk517717590"/>
      <w:r w:rsidRPr="00BA1517">
        <w:rPr>
          <w:sz w:val="20"/>
        </w:rPr>
        <w:t>Expiration Date: _____________</w:t>
      </w:r>
      <w:bookmarkEnd w:id="6"/>
    </w:p>
    <w:p w14:paraId="65C0F13A" w14:textId="45740963" w:rsidR="00BB46C9" w:rsidRDefault="00BB46C9" w:rsidP="00BB46C9">
      <w:pPr>
        <w:ind w:firstLine="720"/>
        <w:rPr>
          <w:sz w:val="20"/>
        </w:rPr>
      </w:pPr>
      <w:r>
        <w:rPr>
          <w:sz w:val="20"/>
        </w:rPr>
        <w:t>[__] Salesperson’s License, DRE License #: ____________</w:t>
      </w:r>
      <w:r w:rsidR="000B6BBF">
        <w:rPr>
          <w:sz w:val="20"/>
        </w:rPr>
        <w:t>____</w:t>
      </w:r>
      <w:r>
        <w:rPr>
          <w:sz w:val="20"/>
        </w:rPr>
        <w:t xml:space="preserve"> </w:t>
      </w:r>
      <w:r w:rsidRPr="00BA1517">
        <w:rPr>
          <w:sz w:val="20"/>
        </w:rPr>
        <w:t>Expiration Date: _____________</w:t>
      </w:r>
    </w:p>
    <w:p w14:paraId="35F331D6" w14:textId="48B2DA76" w:rsidR="00BB46C9" w:rsidRDefault="00BB46C9" w:rsidP="00BB46C9">
      <w:pPr>
        <w:ind w:firstLine="720"/>
        <w:rPr>
          <w:sz w:val="20"/>
        </w:rPr>
      </w:pPr>
      <w:r>
        <w:rPr>
          <w:sz w:val="20"/>
        </w:rPr>
        <w:t>[__] Corporate License, DRE License #: _______________</w:t>
      </w:r>
      <w:r w:rsidR="000B6BBF">
        <w:rPr>
          <w:sz w:val="20"/>
        </w:rPr>
        <w:t>____</w:t>
      </w:r>
      <w:r>
        <w:rPr>
          <w:sz w:val="20"/>
        </w:rPr>
        <w:t xml:space="preserve"> </w:t>
      </w:r>
      <w:r w:rsidRPr="00BA1517">
        <w:rPr>
          <w:sz w:val="20"/>
        </w:rPr>
        <w:t>Expiration Date: _____________</w:t>
      </w:r>
    </w:p>
    <w:p w14:paraId="195B75FD" w14:textId="16ABFF08" w:rsidR="00BB46C9" w:rsidRDefault="00BB46C9" w:rsidP="00C3588D">
      <w:pPr>
        <w:rPr>
          <w:sz w:val="20"/>
        </w:rPr>
      </w:pPr>
      <w:r w:rsidRPr="00BA1517">
        <w:rPr>
          <w:sz w:val="20"/>
        </w:rPr>
        <w:t xml:space="preserve"> </w:t>
      </w:r>
    </w:p>
    <w:p w14:paraId="64CA214E" w14:textId="19A63E6E" w:rsidR="00BB46C9" w:rsidRDefault="00BB46C9" w:rsidP="00BB46C9">
      <w:pPr>
        <w:ind w:firstLine="720"/>
        <w:rPr>
          <w:sz w:val="20"/>
        </w:rPr>
      </w:pPr>
      <w:r w:rsidRPr="00A91FC2">
        <w:rPr>
          <w:sz w:val="20"/>
        </w:rPr>
        <w:t xml:space="preserve">[__] </w:t>
      </w:r>
      <w:r w:rsidR="00C3588D">
        <w:rPr>
          <w:sz w:val="20"/>
        </w:rPr>
        <w:t>B</w:t>
      </w:r>
      <w:r w:rsidRPr="00A91FC2">
        <w:rPr>
          <w:sz w:val="20"/>
        </w:rPr>
        <w:t xml:space="preserve">REA Appraiser’s License, </w:t>
      </w:r>
      <w:r>
        <w:rPr>
          <w:sz w:val="20"/>
        </w:rPr>
        <w:t xml:space="preserve">Certified General, </w:t>
      </w:r>
      <w:r w:rsidRPr="00A91FC2">
        <w:rPr>
          <w:sz w:val="20"/>
        </w:rPr>
        <w:t>License #: _________ Expiration Date: _____</w:t>
      </w:r>
    </w:p>
    <w:p w14:paraId="396CA898" w14:textId="6C3D6D00" w:rsidR="00BB46C9" w:rsidRDefault="00BB46C9" w:rsidP="00BB46C9">
      <w:pPr>
        <w:ind w:firstLine="720"/>
        <w:rPr>
          <w:sz w:val="20"/>
        </w:rPr>
      </w:pPr>
      <w:r w:rsidRPr="00A91FC2">
        <w:rPr>
          <w:sz w:val="20"/>
        </w:rPr>
        <w:t xml:space="preserve">[__] </w:t>
      </w:r>
      <w:r w:rsidR="00C3588D">
        <w:rPr>
          <w:sz w:val="20"/>
        </w:rPr>
        <w:t>B</w:t>
      </w:r>
      <w:r w:rsidRPr="00A91FC2">
        <w:rPr>
          <w:sz w:val="20"/>
        </w:rPr>
        <w:t xml:space="preserve">REA Appraiser’s License, </w:t>
      </w:r>
      <w:r>
        <w:rPr>
          <w:sz w:val="20"/>
        </w:rPr>
        <w:t>Certified Residential,</w:t>
      </w:r>
      <w:r w:rsidRPr="00A91FC2">
        <w:rPr>
          <w:sz w:val="20"/>
        </w:rPr>
        <w:t xml:space="preserve"> License #: _________ Expiration Date: __</w:t>
      </w:r>
    </w:p>
    <w:p w14:paraId="29D8B5F0" w14:textId="2AFF13EC" w:rsidR="00BB46C9" w:rsidRDefault="00BB46C9" w:rsidP="00C3588D">
      <w:pPr>
        <w:ind w:firstLine="720"/>
        <w:rPr>
          <w:sz w:val="20"/>
        </w:rPr>
      </w:pPr>
      <w:r w:rsidRPr="00BA1517">
        <w:rPr>
          <w:sz w:val="20"/>
        </w:rPr>
        <w:t xml:space="preserve">[__] </w:t>
      </w:r>
      <w:r w:rsidR="00C3588D">
        <w:rPr>
          <w:sz w:val="20"/>
        </w:rPr>
        <w:t>B</w:t>
      </w:r>
      <w:r>
        <w:rPr>
          <w:sz w:val="20"/>
        </w:rPr>
        <w:t>REA Appraiser’s L</w:t>
      </w:r>
      <w:r w:rsidRPr="00BA1517">
        <w:rPr>
          <w:sz w:val="20"/>
        </w:rPr>
        <w:t>icense, License #: ________</w:t>
      </w:r>
      <w:r w:rsidR="00C3588D">
        <w:rPr>
          <w:sz w:val="20"/>
        </w:rPr>
        <w:t>__</w:t>
      </w:r>
      <w:r w:rsidRPr="00BA1517">
        <w:rPr>
          <w:sz w:val="20"/>
        </w:rPr>
        <w:t>_</w:t>
      </w:r>
      <w:r w:rsidR="00C3588D">
        <w:rPr>
          <w:sz w:val="20"/>
        </w:rPr>
        <w:t>__</w:t>
      </w:r>
      <w:r w:rsidRPr="00BD0A5D">
        <w:t xml:space="preserve"> </w:t>
      </w:r>
      <w:r w:rsidR="00C3588D">
        <w:t xml:space="preserve">  </w:t>
      </w:r>
      <w:r w:rsidRPr="00BD0A5D">
        <w:rPr>
          <w:sz w:val="20"/>
        </w:rPr>
        <w:t>Expiration Date: __</w:t>
      </w:r>
      <w:r w:rsidRPr="00BA1517">
        <w:rPr>
          <w:sz w:val="20"/>
        </w:rPr>
        <w:t>____________</w:t>
      </w:r>
    </w:p>
    <w:p w14:paraId="79C89086" w14:textId="77777777" w:rsidR="00BB46C9" w:rsidRDefault="00BB46C9" w:rsidP="00BB46C9">
      <w:pPr>
        <w:rPr>
          <w:sz w:val="20"/>
        </w:rPr>
      </w:pPr>
    </w:p>
    <w:p w14:paraId="1E5D6ACE" w14:textId="40D71F0F" w:rsidR="00BB46C9" w:rsidRDefault="00BB46C9" w:rsidP="00BB46C9">
      <w:pPr>
        <w:rPr>
          <w:sz w:val="20"/>
        </w:rPr>
      </w:pPr>
      <w:r>
        <w:rPr>
          <w:sz w:val="20"/>
        </w:rPr>
        <w:t>14.</w:t>
      </w:r>
      <w:r>
        <w:rPr>
          <w:sz w:val="20"/>
        </w:rPr>
        <w:tab/>
        <w:t>Please list Professional Designations: (ex:  GRI, CRS, etc.)</w:t>
      </w:r>
      <w:r>
        <w:rPr>
          <w:sz w:val="20"/>
        </w:rPr>
        <w:tab/>
        <w:t xml:space="preserve"> ________</w:t>
      </w:r>
      <w:r w:rsidR="00C3588D">
        <w:rPr>
          <w:sz w:val="20"/>
        </w:rPr>
        <w:t>___________________</w:t>
      </w:r>
    </w:p>
    <w:p w14:paraId="5702096C" w14:textId="77777777" w:rsidR="00BB46C9" w:rsidRDefault="00BB46C9" w:rsidP="00BB46C9">
      <w:pPr>
        <w:rPr>
          <w:sz w:val="20"/>
        </w:rPr>
      </w:pPr>
    </w:p>
    <w:p w14:paraId="043057D2" w14:textId="77777777" w:rsidR="00BB46C9" w:rsidRDefault="00BB46C9" w:rsidP="00BB46C9">
      <w:pPr>
        <w:rPr>
          <w:sz w:val="20"/>
        </w:rPr>
      </w:pPr>
      <w:r>
        <w:rPr>
          <w:sz w:val="20"/>
        </w:rPr>
        <w:t>15.</w:t>
      </w:r>
      <w:r>
        <w:rPr>
          <w:sz w:val="20"/>
        </w:rPr>
        <w:tab/>
        <w:t>Primary Specialty:     [ ] Residential Brokerage</w:t>
      </w:r>
      <w:r>
        <w:rPr>
          <w:sz w:val="20"/>
        </w:rPr>
        <w:tab/>
        <w:t xml:space="preserve">              [ ] Property management</w:t>
      </w:r>
    </w:p>
    <w:p w14:paraId="4DA5BB3A" w14:textId="77777777" w:rsidR="00BB46C9" w:rsidRDefault="00BB46C9" w:rsidP="00BB46C9">
      <w:pPr>
        <w:rPr>
          <w:sz w:val="20"/>
        </w:rPr>
      </w:pPr>
      <w:r>
        <w:rPr>
          <w:sz w:val="20"/>
        </w:rPr>
        <w:tab/>
      </w:r>
      <w:r>
        <w:rPr>
          <w:sz w:val="20"/>
        </w:rPr>
        <w:tab/>
      </w:r>
      <w:r>
        <w:rPr>
          <w:sz w:val="20"/>
        </w:rPr>
        <w:tab/>
        <w:t xml:space="preserve">      [ ] Commercial/Industrial Brokerage       [ ] Appraising</w:t>
      </w:r>
    </w:p>
    <w:p w14:paraId="6A0C72CA" w14:textId="77777777" w:rsidR="00BB46C9" w:rsidRDefault="00BB46C9" w:rsidP="00BB46C9">
      <w:pPr>
        <w:rPr>
          <w:sz w:val="20"/>
        </w:rPr>
      </w:pPr>
      <w:r>
        <w:rPr>
          <w:sz w:val="20"/>
        </w:rPr>
        <w:tab/>
      </w:r>
      <w:r>
        <w:rPr>
          <w:sz w:val="20"/>
        </w:rPr>
        <w:tab/>
      </w:r>
      <w:r>
        <w:rPr>
          <w:sz w:val="20"/>
        </w:rPr>
        <w:tab/>
        <w:t xml:space="preserve">      [ ] Farm and Land Brokerage</w:t>
      </w:r>
      <w:r>
        <w:rPr>
          <w:sz w:val="20"/>
        </w:rPr>
        <w:tab/>
        <w:t xml:space="preserve">              [ ] Mortgage Financing </w:t>
      </w:r>
    </w:p>
    <w:p w14:paraId="7A9C9D99" w14:textId="77777777" w:rsidR="00BB46C9" w:rsidRDefault="00BB46C9" w:rsidP="00BB46C9">
      <w:pPr>
        <w:rPr>
          <w:sz w:val="20"/>
        </w:rPr>
      </w:pPr>
      <w:r>
        <w:rPr>
          <w:sz w:val="20"/>
        </w:rPr>
        <w:tab/>
      </w:r>
      <w:r>
        <w:rPr>
          <w:sz w:val="20"/>
        </w:rPr>
        <w:tab/>
      </w:r>
      <w:r>
        <w:rPr>
          <w:sz w:val="20"/>
        </w:rPr>
        <w:tab/>
        <w:t xml:space="preserve">      [ ] Building and Development</w:t>
      </w:r>
      <w:r>
        <w:rPr>
          <w:sz w:val="20"/>
        </w:rPr>
        <w:tab/>
        <w:t xml:space="preserve">              [ ] Other(s)  (please specify):_____</w:t>
      </w:r>
    </w:p>
    <w:p w14:paraId="6556FE33" w14:textId="77777777" w:rsidR="00BB46C9" w:rsidRDefault="00BB46C9" w:rsidP="00BB46C9">
      <w:pPr>
        <w:rPr>
          <w:sz w:val="20"/>
        </w:rPr>
      </w:pPr>
    </w:p>
    <w:p w14:paraId="5562E209" w14:textId="77777777" w:rsidR="00BB46C9" w:rsidRDefault="00BB46C9" w:rsidP="00BB46C9">
      <w:pPr>
        <w:rPr>
          <w:sz w:val="20"/>
        </w:rPr>
      </w:pPr>
      <w:r>
        <w:rPr>
          <w:sz w:val="20"/>
        </w:rPr>
        <w:t>16.</w:t>
      </w:r>
      <w:r>
        <w:rPr>
          <w:sz w:val="20"/>
        </w:rPr>
        <w:tab/>
        <w:t>List all Boards/Associations of REALTORS</w:t>
      </w:r>
      <w:r>
        <w:rPr>
          <w:sz w:val="20"/>
        </w:rPr>
        <w:sym w:font="Symbol" w:char="F0E2"/>
      </w:r>
      <w:r>
        <w:rPr>
          <w:sz w:val="20"/>
        </w:rPr>
        <w:t xml:space="preserve"> and MLS to which you </w:t>
      </w:r>
      <w:r>
        <w:rPr>
          <w:sz w:val="20"/>
          <w:u w:val="single"/>
        </w:rPr>
        <w:t>CURRENTLY BELONG</w:t>
      </w:r>
      <w:r>
        <w:rPr>
          <w:sz w:val="20"/>
        </w:rPr>
        <w:t>:</w:t>
      </w:r>
    </w:p>
    <w:p w14:paraId="4D86689B" w14:textId="77777777" w:rsidR="00BB46C9" w:rsidRDefault="00BB46C9" w:rsidP="00BB46C9">
      <w:pPr>
        <w:rPr>
          <w:sz w:val="20"/>
        </w:rPr>
      </w:pPr>
      <w:r>
        <w:rPr>
          <w:sz w:val="20"/>
        </w:rPr>
        <w:tab/>
      </w:r>
    </w:p>
    <w:p w14:paraId="3867ED62" w14:textId="1CAF7C0B" w:rsidR="00BB46C9" w:rsidRDefault="00BB46C9" w:rsidP="00BB46C9">
      <w:pPr>
        <w:ind w:firstLine="720"/>
        <w:rPr>
          <w:sz w:val="20"/>
        </w:rPr>
      </w:pPr>
      <w:r>
        <w:rPr>
          <w:sz w:val="20"/>
        </w:rPr>
        <w:t>__________________________________________________________</w:t>
      </w:r>
      <w:r w:rsidR="001C494A">
        <w:rPr>
          <w:sz w:val="20"/>
        </w:rPr>
        <w:t>_____________________</w:t>
      </w:r>
    </w:p>
    <w:p w14:paraId="060A91BC" w14:textId="77777777" w:rsidR="00BB46C9" w:rsidRDefault="00BB46C9" w:rsidP="00BB46C9">
      <w:pPr>
        <w:rPr>
          <w:sz w:val="20"/>
        </w:rPr>
      </w:pPr>
      <w:r>
        <w:rPr>
          <w:sz w:val="20"/>
        </w:rPr>
        <w:tab/>
      </w:r>
    </w:p>
    <w:p w14:paraId="5E859790" w14:textId="77777777" w:rsidR="00BB46C9" w:rsidRDefault="00BB46C9" w:rsidP="00BB46C9">
      <w:pPr>
        <w:rPr>
          <w:sz w:val="20"/>
        </w:rPr>
      </w:pPr>
      <w:r>
        <w:rPr>
          <w:sz w:val="20"/>
        </w:rPr>
        <w:tab/>
      </w:r>
      <w:bookmarkStart w:id="7" w:name="_Hlk528691138"/>
      <w:r>
        <w:rPr>
          <w:sz w:val="20"/>
        </w:rPr>
        <w:t>_______________________________________________________________________________</w:t>
      </w:r>
      <w:bookmarkEnd w:id="7"/>
    </w:p>
    <w:p w14:paraId="461446FB" w14:textId="77777777" w:rsidR="00BB46C9" w:rsidRDefault="00BB46C9" w:rsidP="00BB46C9">
      <w:pPr>
        <w:rPr>
          <w:sz w:val="20"/>
        </w:rPr>
      </w:pPr>
    </w:p>
    <w:p w14:paraId="12F3D298" w14:textId="77777777" w:rsidR="00BB46C9" w:rsidRDefault="00BB46C9" w:rsidP="00BB46C9">
      <w:pPr>
        <w:ind w:left="720"/>
        <w:rPr>
          <w:sz w:val="20"/>
          <w:u w:val="single"/>
        </w:rPr>
      </w:pPr>
      <w:r>
        <w:rPr>
          <w:sz w:val="20"/>
        </w:rPr>
        <w:t>List all Boards/Associations of REALTORS</w:t>
      </w:r>
      <w:r>
        <w:rPr>
          <w:sz w:val="20"/>
        </w:rPr>
        <w:sym w:font="Symbol" w:char="F0E2"/>
      </w:r>
      <w:r>
        <w:rPr>
          <w:sz w:val="20"/>
        </w:rPr>
        <w:t xml:space="preserve"> and MLS to which you </w:t>
      </w:r>
      <w:r>
        <w:rPr>
          <w:sz w:val="20"/>
          <w:u w:val="single"/>
        </w:rPr>
        <w:t>PREVIOUSLY BELONGED:</w:t>
      </w:r>
    </w:p>
    <w:p w14:paraId="2EE2C8AB" w14:textId="77777777" w:rsidR="00BB46C9" w:rsidRDefault="00BB46C9" w:rsidP="00BB46C9">
      <w:pPr>
        <w:rPr>
          <w:sz w:val="20"/>
          <w:u w:val="single"/>
        </w:rPr>
      </w:pPr>
    </w:p>
    <w:p w14:paraId="4D390B7B" w14:textId="6135AC0F" w:rsidR="00BB46C9" w:rsidRDefault="00BB46C9" w:rsidP="00BB46C9">
      <w:pPr>
        <w:ind w:firstLine="720"/>
        <w:rPr>
          <w:sz w:val="20"/>
        </w:rPr>
      </w:pPr>
      <w:r>
        <w:rPr>
          <w:sz w:val="20"/>
        </w:rPr>
        <w:t>__________________________________________________________</w:t>
      </w:r>
      <w:r w:rsidR="001C494A">
        <w:rPr>
          <w:sz w:val="20"/>
        </w:rPr>
        <w:t>_____________________</w:t>
      </w:r>
    </w:p>
    <w:p w14:paraId="207A52D7" w14:textId="778EE557" w:rsidR="00BB46C9" w:rsidRDefault="00BB46C9" w:rsidP="00D46C16">
      <w:pPr>
        <w:ind w:firstLine="720"/>
        <w:rPr>
          <w:sz w:val="20"/>
        </w:rPr>
      </w:pPr>
    </w:p>
    <w:p w14:paraId="4001375D" w14:textId="6FAC0523" w:rsidR="001C494A" w:rsidRDefault="001C494A" w:rsidP="00D46C16">
      <w:pPr>
        <w:ind w:firstLine="720"/>
        <w:rPr>
          <w:sz w:val="20"/>
        </w:rPr>
      </w:pPr>
      <w:r w:rsidRPr="001C494A">
        <w:rPr>
          <w:sz w:val="20"/>
        </w:rPr>
        <w:t>________________________________________________________</w:t>
      </w:r>
      <w:r>
        <w:rPr>
          <w:sz w:val="20"/>
        </w:rPr>
        <w:t>_______________________</w:t>
      </w:r>
    </w:p>
    <w:p w14:paraId="0F3B56BE" w14:textId="77777777" w:rsidR="001C494A" w:rsidRDefault="001C494A" w:rsidP="00BB46C9">
      <w:pPr>
        <w:ind w:firstLine="720"/>
        <w:rPr>
          <w:sz w:val="20"/>
        </w:rPr>
      </w:pPr>
    </w:p>
    <w:p w14:paraId="23271894" w14:textId="719002BB" w:rsidR="00BB46C9" w:rsidRDefault="00BB46C9" w:rsidP="00BB46C9">
      <w:pPr>
        <w:ind w:firstLine="720"/>
        <w:rPr>
          <w:sz w:val="20"/>
        </w:rPr>
      </w:pPr>
      <w:r>
        <w:rPr>
          <w:sz w:val="20"/>
        </w:rPr>
        <w:t>My NRDS # is: ____________________</w:t>
      </w:r>
      <w:r w:rsidR="001C494A">
        <w:rPr>
          <w:sz w:val="20"/>
        </w:rPr>
        <w:t>______</w:t>
      </w:r>
    </w:p>
    <w:p w14:paraId="2DE69FD6" w14:textId="77777777" w:rsidR="00BB46C9" w:rsidRDefault="00BB46C9" w:rsidP="00BB46C9">
      <w:pPr>
        <w:ind w:firstLine="720"/>
        <w:rPr>
          <w:sz w:val="20"/>
        </w:rPr>
      </w:pPr>
    </w:p>
    <w:p w14:paraId="038EA5D2" w14:textId="77777777" w:rsidR="00BB46C9" w:rsidRDefault="00BB46C9" w:rsidP="00BB46C9">
      <w:pPr>
        <w:ind w:firstLine="720"/>
        <w:rPr>
          <w:sz w:val="20"/>
        </w:rPr>
      </w:pPr>
      <w:r>
        <w:rPr>
          <w:sz w:val="20"/>
        </w:rPr>
        <w:t>My NRDS Office # is: ____________________</w:t>
      </w:r>
    </w:p>
    <w:p w14:paraId="3BBC3BA8" w14:textId="4A113CA9" w:rsidR="00BB46C9" w:rsidRDefault="00BB46C9" w:rsidP="005557FA">
      <w:pPr>
        <w:rPr>
          <w:sz w:val="20"/>
        </w:rPr>
      </w:pPr>
    </w:p>
    <w:p w14:paraId="5CDF6E4E" w14:textId="0BD72661" w:rsidR="005557FA" w:rsidRDefault="00BB46C9" w:rsidP="00BB46C9">
      <w:pPr>
        <w:ind w:left="720" w:hanging="720"/>
        <w:rPr>
          <w:sz w:val="20"/>
        </w:rPr>
      </w:pPr>
      <w:r>
        <w:rPr>
          <w:sz w:val="20"/>
        </w:rPr>
        <w:t>17.</w:t>
      </w:r>
      <w:r>
        <w:rPr>
          <w:sz w:val="20"/>
        </w:rPr>
        <w:tab/>
        <w:t xml:space="preserve">Persons other than </w:t>
      </w:r>
      <w:bookmarkStart w:id="8" w:name="_Hlk517785302"/>
      <w:r>
        <w:rPr>
          <w:sz w:val="20"/>
        </w:rPr>
        <w:t xml:space="preserve">principals, partners, corporate officers or branch office managers </w:t>
      </w:r>
      <w:bookmarkEnd w:id="8"/>
      <w:r>
        <w:rPr>
          <w:sz w:val="20"/>
        </w:rPr>
        <w:t>of real estate or appraisal firms must remain employed by or affiliated with a Designated REALTOR</w:t>
      </w:r>
      <w:r>
        <w:rPr>
          <w:sz w:val="20"/>
        </w:rPr>
        <w:sym w:font="Symbol" w:char="F0E2"/>
      </w:r>
      <w:r>
        <w:rPr>
          <w:sz w:val="20"/>
        </w:rPr>
        <w:t xml:space="preserve"> to be eligible for REALTOR</w:t>
      </w:r>
      <w:r>
        <w:rPr>
          <w:sz w:val="20"/>
        </w:rPr>
        <w:sym w:font="Symbol" w:char="F0E2"/>
      </w:r>
      <w:r>
        <w:rPr>
          <w:sz w:val="20"/>
        </w:rPr>
        <w:t xml:space="preserve"> membership.  Persons other than principals, partners, corporate officers or branch office managers of real estate or appraisal firms who hold a valid California real estate license must remain employed by or affiliated with a</w:t>
      </w:r>
      <w:r w:rsidR="00561D71">
        <w:rPr>
          <w:sz w:val="20"/>
        </w:rPr>
        <w:t>n</w:t>
      </w:r>
      <w:r>
        <w:rPr>
          <w:sz w:val="20"/>
        </w:rPr>
        <w:t xml:space="preserve"> MLS Broker Participant or MLS Appraiser Participant of the MLS </w:t>
      </w:r>
      <w:r w:rsidR="00337C8E">
        <w:rPr>
          <w:sz w:val="20"/>
        </w:rPr>
        <w:t>to</w:t>
      </w:r>
      <w:r>
        <w:rPr>
          <w:sz w:val="20"/>
        </w:rPr>
        <w:t xml:space="preserve"> join as a</w:t>
      </w:r>
      <w:r w:rsidR="00561D71">
        <w:rPr>
          <w:sz w:val="20"/>
        </w:rPr>
        <w:t>n</w:t>
      </w:r>
      <w:r>
        <w:rPr>
          <w:sz w:val="20"/>
        </w:rPr>
        <w:t xml:space="preserve"> MLS Subscriber. If applicable, please complete below: </w:t>
      </w:r>
    </w:p>
    <w:p w14:paraId="0BFA0F0B" w14:textId="77777777" w:rsidR="005557FA" w:rsidRDefault="005557FA" w:rsidP="005557FA">
      <w:pPr>
        <w:ind w:left="720"/>
        <w:rPr>
          <w:sz w:val="20"/>
        </w:rPr>
      </w:pPr>
    </w:p>
    <w:p w14:paraId="7DAC5B2B" w14:textId="02979349" w:rsidR="00BB46C9" w:rsidRDefault="00BB46C9" w:rsidP="005557FA">
      <w:pPr>
        <w:ind w:left="720"/>
        <w:rPr>
          <w:sz w:val="20"/>
        </w:rPr>
      </w:pPr>
      <w:r>
        <w:rPr>
          <w:sz w:val="20"/>
        </w:rPr>
        <w:t>(Note: at the end of the application, those named below will be necessary signers of this application)</w:t>
      </w:r>
    </w:p>
    <w:p w14:paraId="58326CE4" w14:textId="77777777" w:rsidR="00BB46C9" w:rsidRDefault="00BB46C9" w:rsidP="00BB46C9">
      <w:pPr>
        <w:ind w:left="720" w:hanging="720"/>
        <w:rPr>
          <w:sz w:val="20"/>
        </w:rPr>
      </w:pPr>
    </w:p>
    <w:p w14:paraId="218852CD" w14:textId="77777777" w:rsidR="00BB46C9" w:rsidRDefault="00BB46C9" w:rsidP="00BB46C9">
      <w:pPr>
        <w:ind w:left="720" w:hanging="720"/>
        <w:rPr>
          <w:sz w:val="20"/>
        </w:rPr>
      </w:pPr>
      <w:r>
        <w:rPr>
          <w:sz w:val="20"/>
        </w:rPr>
        <w:tab/>
        <w:t>Name of Designated REALTOR</w:t>
      </w:r>
      <w:r>
        <w:rPr>
          <w:sz w:val="20"/>
        </w:rPr>
        <w:sym w:font="Symbol" w:char="F0E2"/>
      </w:r>
      <w:r>
        <w:rPr>
          <w:sz w:val="20"/>
        </w:rPr>
        <w:t>:___________________________________________________________________</w:t>
      </w:r>
    </w:p>
    <w:p w14:paraId="05DD5280" w14:textId="77777777" w:rsidR="00BB46C9" w:rsidRDefault="00BB46C9" w:rsidP="00BB46C9">
      <w:pPr>
        <w:ind w:left="720" w:hanging="720"/>
        <w:rPr>
          <w:sz w:val="20"/>
        </w:rPr>
      </w:pPr>
      <w:r>
        <w:rPr>
          <w:sz w:val="20"/>
        </w:rPr>
        <w:tab/>
      </w:r>
    </w:p>
    <w:p w14:paraId="16B2ABAE" w14:textId="7D87B506" w:rsidR="00BB46C9" w:rsidRDefault="00BB46C9" w:rsidP="00BB46C9">
      <w:pPr>
        <w:ind w:left="720"/>
        <w:rPr>
          <w:sz w:val="20"/>
        </w:rPr>
      </w:pPr>
      <w:r>
        <w:rPr>
          <w:sz w:val="20"/>
        </w:rPr>
        <w:t>Designated REALTOR</w:t>
      </w:r>
      <w:r>
        <w:rPr>
          <w:sz w:val="20"/>
        </w:rPr>
        <w:sym w:font="Symbol" w:char="F0E2"/>
      </w:r>
      <w:r>
        <w:rPr>
          <w:sz w:val="20"/>
        </w:rPr>
        <w:t xml:space="preserve"> DRE or </w:t>
      </w:r>
      <w:r w:rsidR="005557FA">
        <w:rPr>
          <w:sz w:val="20"/>
        </w:rPr>
        <w:t>B</w:t>
      </w:r>
      <w:r>
        <w:rPr>
          <w:sz w:val="20"/>
        </w:rPr>
        <w:t>REA License #:_____________________________________</w:t>
      </w:r>
    </w:p>
    <w:p w14:paraId="5F70E802" w14:textId="77777777" w:rsidR="00BB46C9" w:rsidRDefault="00BB46C9" w:rsidP="00BB46C9">
      <w:pPr>
        <w:ind w:left="720"/>
        <w:rPr>
          <w:sz w:val="20"/>
        </w:rPr>
      </w:pPr>
    </w:p>
    <w:p w14:paraId="09817E9B" w14:textId="77777777" w:rsidR="00BB46C9" w:rsidRDefault="00BB46C9" w:rsidP="00BB46C9">
      <w:pPr>
        <w:ind w:left="720" w:hanging="720"/>
        <w:rPr>
          <w:sz w:val="20"/>
        </w:rPr>
      </w:pPr>
      <w:r>
        <w:rPr>
          <w:sz w:val="20"/>
        </w:rPr>
        <w:tab/>
        <w:t>Name of MLS Broker or Appraiser Participant:_____________________________________________________________________</w:t>
      </w:r>
    </w:p>
    <w:p w14:paraId="47E2A6AC" w14:textId="77777777" w:rsidR="00BB46C9" w:rsidRDefault="00BB46C9" w:rsidP="00BB46C9">
      <w:pPr>
        <w:ind w:left="720" w:hanging="720"/>
        <w:rPr>
          <w:sz w:val="20"/>
        </w:rPr>
      </w:pPr>
    </w:p>
    <w:p w14:paraId="5D20EE52" w14:textId="07A8408E" w:rsidR="00BB46C9" w:rsidRDefault="00BB46C9" w:rsidP="00BB46C9">
      <w:pPr>
        <w:ind w:left="720" w:hanging="720"/>
        <w:rPr>
          <w:sz w:val="20"/>
        </w:rPr>
      </w:pPr>
      <w:r>
        <w:rPr>
          <w:sz w:val="20"/>
        </w:rPr>
        <w:tab/>
        <w:t xml:space="preserve">MLS Broker or Appraiser Participant DRE or </w:t>
      </w:r>
      <w:r w:rsidR="005557FA">
        <w:rPr>
          <w:sz w:val="20"/>
        </w:rPr>
        <w:t>B</w:t>
      </w:r>
      <w:r>
        <w:rPr>
          <w:sz w:val="20"/>
        </w:rPr>
        <w:t>REA License #:___________________________</w:t>
      </w:r>
    </w:p>
    <w:p w14:paraId="5363B7D3" w14:textId="77777777" w:rsidR="00BB46C9" w:rsidRDefault="00BB46C9" w:rsidP="00BB46C9">
      <w:pPr>
        <w:ind w:left="720" w:hanging="720"/>
        <w:rPr>
          <w:sz w:val="20"/>
        </w:rPr>
      </w:pPr>
    </w:p>
    <w:p w14:paraId="338FF30B" w14:textId="77777777" w:rsidR="00BB46C9" w:rsidRPr="00ED1551" w:rsidRDefault="00BB46C9" w:rsidP="00BB46C9">
      <w:pPr>
        <w:ind w:left="720" w:hanging="720"/>
        <w:rPr>
          <w:sz w:val="20"/>
          <w:szCs w:val="20"/>
        </w:rPr>
      </w:pPr>
      <w:r>
        <w:rPr>
          <w:sz w:val="20"/>
        </w:rPr>
        <w:t>18.</w:t>
      </w:r>
      <w:r>
        <w:rPr>
          <w:sz w:val="20"/>
        </w:rPr>
        <w:tab/>
      </w:r>
      <w:r w:rsidRPr="00ED1551">
        <w:rPr>
          <w:b/>
          <w:bCs/>
          <w:sz w:val="20"/>
          <w:szCs w:val="20"/>
        </w:rPr>
        <w:t>MLS BROKER PARTICIPANT</w:t>
      </w:r>
      <w:r>
        <w:rPr>
          <w:b/>
          <w:bCs/>
          <w:sz w:val="20"/>
          <w:szCs w:val="20"/>
        </w:rPr>
        <w:t xml:space="preserve"> APPLICANT</w:t>
      </w:r>
      <w:r w:rsidRPr="00ED1551">
        <w:rPr>
          <w:b/>
          <w:bCs/>
          <w:sz w:val="20"/>
          <w:szCs w:val="20"/>
        </w:rPr>
        <w:t>S</w:t>
      </w:r>
      <w:r>
        <w:rPr>
          <w:b/>
          <w:bCs/>
          <w:sz w:val="20"/>
          <w:szCs w:val="20"/>
        </w:rPr>
        <w:t xml:space="preserve"> ONLY. </w:t>
      </w:r>
      <w:r w:rsidRPr="00ED1551">
        <w:rPr>
          <w:b/>
          <w:bCs/>
          <w:sz w:val="20"/>
          <w:szCs w:val="20"/>
        </w:rPr>
        <w:t xml:space="preserve"> </w:t>
      </w:r>
      <w:r w:rsidRPr="00ED1551">
        <w:rPr>
          <w:sz w:val="20"/>
          <w:szCs w:val="20"/>
        </w:rPr>
        <w:t xml:space="preserve">To be eligible for MLS membership, </w:t>
      </w:r>
      <w:r>
        <w:rPr>
          <w:sz w:val="20"/>
          <w:szCs w:val="20"/>
        </w:rPr>
        <w:t xml:space="preserve">MLS Broker Participants </w:t>
      </w:r>
      <w:r w:rsidRPr="00ED1551">
        <w:rPr>
          <w:b/>
          <w:bCs/>
          <w:sz w:val="20"/>
          <w:szCs w:val="20"/>
        </w:rPr>
        <w:t xml:space="preserve">must </w:t>
      </w:r>
      <w:r w:rsidRPr="00ED1551">
        <w:rPr>
          <w:sz w:val="20"/>
          <w:szCs w:val="20"/>
        </w:rPr>
        <w:t xml:space="preserve">offer and/or accept compensation in the capacity of a real estate broker.  </w:t>
      </w:r>
    </w:p>
    <w:p w14:paraId="346BBB39" w14:textId="77777777" w:rsidR="00BB46C9" w:rsidRPr="00ED1551" w:rsidRDefault="00BB46C9" w:rsidP="00BB46C9">
      <w:pPr>
        <w:ind w:left="360"/>
        <w:rPr>
          <w:sz w:val="20"/>
          <w:szCs w:val="20"/>
        </w:rPr>
      </w:pPr>
    </w:p>
    <w:p w14:paraId="23FA4576" w14:textId="77777777" w:rsidR="00BB46C9" w:rsidRDefault="00BB46C9" w:rsidP="00BB46C9">
      <w:pPr>
        <w:ind w:left="720"/>
        <w:rPr>
          <w:sz w:val="20"/>
          <w:szCs w:val="20"/>
        </w:rPr>
      </w:pPr>
      <w:bookmarkStart w:id="9" w:name="_Hlk528685605"/>
      <w:r w:rsidRPr="00ED1551">
        <w:rPr>
          <w:sz w:val="20"/>
          <w:szCs w:val="20"/>
        </w:rPr>
        <w:t xml:space="preserve">I certify that I actively endeavor during the operation of </w:t>
      </w:r>
      <w:r>
        <w:rPr>
          <w:sz w:val="20"/>
          <w:szCs w:val="20"/>
        </w:rPr>
        <w:t>my</w:t>
      </w:r>
      <w:r w:rsidRPr="00ED1551">
        <w:rPr>
          <w:sz w:val="20"/>
          <w:szCs w:val="20"/>
        </w:rPr>
        <w:t xml:space="preserve"> real estate business to list real property of the type listed on the MLS and/or to accept offers of cooperation and compensation made by listing brokers or agents in the MLS.</w:t>
      </w:r>
    </w:p>
    <w:p w14:paraId="53478BD8" w14:textId="77777777" w:rsidR="00BB46C9" w:rsidRPr="00ED1551" w:rsidRDefault="00BB46C9" w:rsidP="00BB46C9">
      <w:pPr>
        <w:ind w:left="720"/>
        <w:rPr>
          <w:sz w:val="20"/>
          <w:szCs w:val="20"/>
        </w:rPr>
      </w:pPr>
    </w:p>
    <w:p w14:paraId="7ACCBE59" w14:textId="77777777" w:rsidR="00BB46C9" w:rsidRPr="00ED1551" w:rsidRDefault="00BB46C9" w:rsidP="00BB46C9">
      <w:pPr>
        <w:pStyle w:val="BodyTextIndent"/>
        <w:ind w:firstLine="0"/>
        <w:rPr>
          <w:sz w:val="20"/>
          <w:szCs w:val="20"/>
        </w:rPr>
      </w:pPr>
      <w:r w:rsidRPr="00ED1551">
        <w:rPr>
          <w:sz w:val="20"/>
          <w:szCs w:val="20"/>
        </w:rPr>
        <w:t xml:space="preserve">[ ] Yes, I certify.    </w:t>
      </w:r>
      <w:r w:rsidRPr="00ED1551">
        <w:rPr>
          <w:sz w:val="20"/>
          <w:szCs w:val="20"/>
        </w:rPr>
        <w:tab/>
        <w:t>[ ] No</w:t>
      </w:r>
      <w:r>
        <w:rPr>
          <w:sz w:val="20"/>
          <w:szCs w:val="20"/>
        </w:rPr>
        <w:t>,</w:t>
      </w:r>
      <w:r w:rsidRPr="00ED1551">
        <w:rPr>
          <w:sz w:val="20"/>
          <w:szCs w:val="20"/>
        </w:rPr>
        <w:t xml:space="preserve"> I cannot certify.</w:t>
      </w:r>
    </w:p>
    <w:bookmarkEnd w:id="9"/>
    <w:p w14:paraId="1BAF5738" w14:textId="77777777" w:rsidR="00BB46C9" w:rsidRDefault="00BB46C9" w:rsidP="00BB46C9">
      <w:pPr>
        <w:ind w:left="720" w:hanging="720"/>
        <w:rPr>
          <w:sz w:val="20"/>
        </w:rPr>
      </w:pPr>
    </w:p>
    <w:p w14:paraId="30B1AEA0" w14:textId="47862E49" w:rsidR="00BB46C9" w:rsidRPr="00ED1551" w:rsidRDefault="00BB46C9" w:rsidP="00BB46C9">
      <w:pPr>
        <w:ind w:left="720" w:hanging="720"/>
        <w:rPr>
          <w:sz w:val="20"/>
          <w:szCs w:val="20"/>
        </w:rPr>
      </w:pPr>
      <w:r>
        <w:rPr>
          <w:sz w:val="20"/>
        </w:rPr>
        <w:t>19.</w:t>
      </w:r>
      <w:r>
        <w:rPr>
          <w:b/>
          <w:bCs/>
          <w:sz w:val="20"/>
        </w:rPr>
        <w:tab/>
      </w:r>
      <w:bookmarkStart w:id="10" w:name="_Hlk528685726"/>
      <w:r>
        <w:rPr>
          <w:b/>
          <w:bCs/>
          <w:sz w:val="20"/>
        </w:rPr>
        <w:t>DESIGNATED REALTOR</w:t>
      </w:r>
      <w:r>
        <w:rPr>
          <w:b/>
          <w:bCs/>
          <w:sz w:val="20"/>
        </w:rPr>
        <w:sym w:font="Symbol" w:char="F0E2"/>
      </w:r>
      <w:r>
        <w:rPr>
          <w:b/>
          <w:bCs/>
          <w:sz w:val="20"/>
        </w:rPr>
        <w:t>/</w:t>
      </w:r>
      <w:bookmarkEnd w:id="10"/>
      <w:r>
        <w:rPr>
          <w:b/>
          <w:bCs/>
          <w:sz w:val="20"/>
        </w:rPr>
        <w:t xml:space="preserve">MLS BROKER AND APPRAISER PARTICIPANT </w:t>
      </w:r>
      <w:bookmarkStart w:id="11" w:name="_Hlk528685794"/>
      <w:r>
        <w:rPr>
          <w:b/>
          <w:bCs/>
          <w:sz w:val="20"/>
        </w:rPr>
        <w:t>APPLICANT</w:t>
      </w:r>
      <w:bookmarkEnd w:id="11"/>
      <w:r>
        <w:rPr>
          <w:b/>
          <w:bCs/>
          <w:sz w:val="20"/>
        </w:rPr>
        <w:t xml:space="preserve">S ONLY.  </w:t>
      </w:r>
      <w:r>
        <w:rPr>
          <w:sz w:val="20"/>
        </w:rPr>
        <w:t>Designated REALTOR</w:t>
      </w:r>
      <w:r>
        <w:rPr>
          <w:sz w:val="20"/>
        </w:rPr>
        <w:sym w:font="Symbol" w:char="F0E2"/>
      </w:r>
      <w:r>
        <w:rPr>
          <w:sz w:val="20"/>
        </w:rPr>
        <w:t xml:space="preserve"> and MLS Broker and Appraiser Participant applicants must provide the Board/Association a list of licensees employed by or affiliated with them and must also regularly update the Board/Association on any changes, additions, or deletions from the list. On a separate sheet or form, please list </w:t>
      </w:r>
      <w:r>
        <w:rPr>
          <w:sz w:val="20"/>
          <w:u w:val="single"/>
        </w:rPr>
        <w:t>all</w:t>
      </w:r>
      <w:r>
        <w:rPr>
          <w:sz w:val="20"/>
        </w:rPr>
        <w:t xml:space="preserve"> licensees under your license, including their name, the type of license, and their DRE or </w:t>
      </w:r>
      <w:r w:rsidR="005557FA">
        <w:rPr>
          <w:sz w:val="20"/>
        </w:rPr>
        <w:t>B</w:t>
      </w:r>
      <w:r>
        <w:rPr>
          <w:sz w:val="20"/>
        </w:rPr>
        <w:t xml:space="preserve">REA License #. </w:t>
      </w:r>
    </w:p>
    <w:p w14:paraId="2B84FB34" w14:textId="77777777" w:rsidR="00BB46C9" w:rsidRDefault="00BB46C9" w:rsidP="00BB46C9">
      <w:pPr>
        <w:jc w:val="center"/>
        <w:rPr>
          <w:sz w:val="20"/>
        </w:rPr>
      </w:pPr>
    </w:p>
    <w:p w14:paraId="27A5D3E2" w14:textId="77777777" w:rsidR="00BB46C9" w:rsidRDefault="00BB46C9" w:rsidP="00BB46C9">
      <w:pPr>
        <w:rPr>
          <w:sz w:val="20"/>
        </w:rPr>
      </w:pPr>
      <w:r>
        <w:rPr>
          <w:sz w:val="20"/>
        </w:rPr>
        <w:t>(a)</w:t>
      </w:r>
      <w:r>
        <w:rPr>
          <w:sz w:val="20"/>
        </w:rPr>
        <w:tab/>
        <w:t xml:space="preserve">I am a (check the applicable boxes): </w:t>
      </w:r>
      <w:r>
        <w:rPr>
          <w:sz w:val="20"/>
        </w:rPr>
        <w:tab/>
        <w:t>[ ] sole proprietor</w:t>
      </w:r>
      <w:r>
        <w:rPr>
          <w:sz w:val="20"/>
        </w:rPr>
        <w:tab/>
      </w:r>
      <w:r>
        <w:rPr>
          <w:sz w:val="20"/>
        </w:rPr>
        <w:tab/>
        <w:t>[ ] general partner</w:t>
      </w:r>
    </w:p>
    <w:p w14:paraId="1FBE3E59" w14:textId="77777777" w:rsidR="00BB46C9" w:rsidRDefault="00BB46C9" w:rsidP="00BB46C9">
      <w:pPr>
        <w:rPr>
          <w:sz w:val="20"/>
        </w:rPr>
      </w:pPr>
      <w:r>
        <w:rPr>
          <w:sz w:val="20"/>
        </w:rPr>
        <w:tab/>
      </w:r>
      <w:r>
        <w:rPr>
          <w:sz w:val="20"/>
        </w:rPr>
        <w:tab/>
      </w:r>
      <w:r>
        <w:rPr>
          <w:sz w:val="20"/>
        </w:rPr>
        <w:tab/>
      </w:r>
      <w:r>
        <w:rPr>
          <w:sz w:val="20"/>
        </w:rPr>
        <w:tab/>
      </w:r>
      <w:r>
        <w:rPr>
          <w:sz w:val="20"/>
        </w:rPr>
        <w:tab/>
      </w:r>
      <w:r>
        <w:rPr>
          <w:sz w:val="20"/>
        </w:rPr>
        <w:tab/>
        <w:t>[ ] corporate officer</w:t>
      </w:r>
      <w:r>
        <w:rPr>
          <w:sz w:val="20"/>
        </w:rPr>
        <w:tab/>
        <w:t>[ ] branch office manager</w:t>
      </w:r>
    </w:p>
    <w:p w14:paraId="606AAD7A" w14:textId="77777777" w:rsidR="00BB46C9" w:rsidRDefault="00BB46C9" w:rsidP="00BB46C9">
      <w:pPr>
        <w:rPr>
          <w:sz w:val="20"/>
        </w:rPr>
      </w:pPr>
      <w:r>
        <w:rPr>
          <w:sz w:val="20"/>
        </w:rPr>
        <w:tab/>
      </w:r>
      <w:r>
        <w:rPr>
          <w:sz w:val="20"/>
        </w:rPr>
        <w:tab/>
      </w:r>
      <w:r>
        <w:rPr>
          <w:sz w:val="20"/>
        </w:rPr>
        <w:tab/>
      </w:r>
    </w:p>
    <w:p w14:paraId="778E16A8" w14:textId="01AA8994" w:rsidR="00BB46C9" w:rsidRDefault="00BB46C9" w:rsidP="00BB46C9">
      <w:pPr>
        <w:rPr>
          <w:sz w:val="20"/>
        </w:rPr>
      </w:pPr>
      <w:r>
        <w:rPr>
          <w:sz w:val="20"/>
        </w:rPr>
        <w:t>(b)</w:t>
      </w:r>
      <w:r>
        <w:rPr>
          <w:sz w:val="20"/>
        </w:rPr>
        <w:tab/>
        <w:t>If you checked any box in 19(a) above, you must answer the following:</w:t>
      </w:r>
    </w:p>
    <w:p w14:paraId="2108161B" w14:textId="77777777" w:rsidR="00BB46C9" w:rsidRDefault="00BB46C9" w:rsidP="00BB46C9">
      <w:pPr>
        <w:numPr>
          <w:ilvl w:val="0"/>
          <w:numId w:val="2"/>
        </w:numPr>
        <w:rPr>
          <w:sz w:val="20"/>
        </w:rPr>
      </w:pPr>
      <w:r>
        <w:rPr>
          <w:sz w:val="20"/>
        </w:rPr>
        <w:t xml:space="preserve">       Are you or your firm subject to any pending bankruptcy proceedings?</w:t>
      </w:r>
    </w:p>
    <w:p w14:paraId="4E44D303" w14:textId="77777777" w:rsidR="00BB46C9" w:rsidRDefault="00BB46C9" w:rsidP="00BB46C9">
      <w:pPr>
        <w:ind w:left="720" w:firstLine="360"/>
        <w:rPr>
          <w:sz w:val="20"/>
        </w:rPr>
      </w:pPr>
      <w:r>
        <w:rPr>
          <w:sz w:val="20"/>
        </w:rPr>
        <w:t xml:space="preserve"> </w:t>
      </w:r>
      <w:r>
        <w:rPr>
          <w:sz w:val="20"/>
        </w:rPr>
        <w:tab/>
        <w:t>[ ] Yes</w:t>
      </w:r>
      <w:r>
        <w:rPr>
          <w:sz w:val="20"/>
        </w:rPr>
        <w:tab/>
        <w:t>[ ] No</w:t>
      </w:r>
    </w:p>
    <w:p w14:paraId="416005B0" w14:textId="77777777" w:rsidR="00BB46C9" w:rsidRDefault="00BB46C9" w:rsidP="00BB46C9">
      <w:pPr>
        <w:numPr>
          <w:ilvl w:val="0"/>
          <w:numId w:val="2"/>
        </w:numPr>
        <w:rPr>
          <w:sz w:val="20"/>
        </w:rPr>
      </w:pPr>
      <w:r>
        <w:rPr>
          <w:sz w:val="20"/>
        </w:rPr>
        <w:t xml:space="preserve">        Have you or your firm been adjudged bankrupt within the last three (3) years?</w:t>
      </w:r>
    </w:p>
    <w:p w14:paraId="1BC7047C" w14:textId="77777777" w:rsidR="00BB46C9" w:rsidRDefault="00BB46C9" w:rsidP="00BB46C9">
      <w:pPr>
        <w:ind w:left="720" w:firstLine="360"/>
        <w:rPr>
          <w:sz w:val="20"/>
        </w:rPr>
      </w:pPr>
      <w:r>
        <w:rPr>
          <w:sz w:val="20"/>
        </w:rPr>
        <w:t xml:space="preserve"> </w:t>
      </w:r>
      <w:r>
        <w:rPr>
          <w:sz w:val="20"/>
        </w:rPr>
        <w:tab/>
        <w:t>[ ] Yes</w:t>
      </w:r>
      <w:r>
        <w:rPr>
          <w:sz w:val="20"/>
        </w:rPr>
        <w:tab/>
        <w:t>[ ] No</w:t>
      </w:r>
    </w:p>
    <w:p w14:paraId="3D03D0D4" w14:textId="77777777" w:rsidR="00BB46C9" w:rsidRDefault="00BB46C9" w:rsidP="00BB46C9">
      <w:pPr>
        <w:pStyle w:val="BodyText2"/>
        <w:ind w:left="1440"/>
        <w:rPr>
          <w:sz w:val="20"/>
        </w:rPr>
      </w:pPr>
      <w:r>
        <w:rPr>
          <w:sz w:val="20"/>
        </w:rPr>
        <w:t xml:space="preserve">If you answered yes to (a) or (b), you may be required to make cash payments in advance for membership dues and MLS fees. </w:t>
      </w:r>
    </w:p>
    <w:p w14:paraId="566F2F4E" w14:textId="77777777" w:rsidR="00BB46C9" w:rsidRDefault="00BB46C9" w:rsidP="00BB46C9">
      <w:pPr>
        <w:pStyle w:val="BodyText2"/>
        <w:ind w:left="1440"/>
        <w:rPr>
          <w:sz w:val="20"/>
        </w:rPr>
      </w:pPr>
    </w:p>
    <w:p w14:paraId="02769875" w14:textId="77777777" w:rsidR="00BB46C9" w:rsidRDefault="00BB46C9" w:rsidP="00BB46C9">
      <w:pPr>
        <w:ind w:left="720" w:hanging="720"/>
        <w:rPr>
          <w:bCs/>
          <w:sz w:val="20"/>
        </w:rPr>
      </w:pPr>
      <w:r>
        <w:rPr>
          <w:sz w:val="20"/>
        </w:rPr>
        <w:t>20.</w:t>
      </w:r>
      <w:r>
        <w:rPr>
          <w:sz w:val="20"/>
        </w:rPr>
        <w:tab/>
      </w:r>
      <w:r>
        <w:rPr>
          <w:b/>
          <w:bCs/>
          <w:sz w:val="20"/>
        </w:rPr>
        <w:t>DESIGNATED REALTOR</w:t>
      </w:r>
      <w:r>
        <w:rPr>
          <w:b/>
          <w:bCs/>
          <w:sz w:val="20"/>
        </w:rPr>
        <w:sym w:font="Symbol" w:char="F0E2"/>
      </w:r>
      <w:r>
        <w:rPr>
          <w:b/>
          <w:bCs/>
          <w:sz w:val="20"/>
        </w:rPr>
        <w:t xml:space="preserve"> APPLICANT ONLY. </w:t>
      </w:r>
      <w:r>
        <w:rPr>
          <w:bCs/>
          <w:sz w:val="20"/>
        </w:rPr>
        <w:t xml:space="preserve">Each </w:t>
      </w:r>
      <w:bookmarkStart w:id="12" w:name="_Hlk528687623"/>
      <w:r>
        <w:rPr>
          <w:bCs/>
          <w:sz w:val="20"/>
        </w:rPr>
        <w:t>sole proprietor</w:t>
      </w:r>
      <w:bookmarkEnd w:id="12"/>
      <w:r>
        <w:rPr>
          <w:bCs/>
          <w:sz w:val="20"/>
        </w:rPr>
        <w:t>, p</w:t>
      </w:r>
      <w:r w:rsidRPr="00726DD3">
        <w:rPr>
          <w:bCs/>
          <w:sz w:val="20"/>
        </w:rPr>
        <w:t>artner or corporate officer of the real estate firm who is actively engaged in the real estate business within California or within the state in which the real estate firm is located shall be required to become a REALTOR® member if any other principal of such firm, partnership or corporation is a REALTOR® member with those states.</w:t>
      </w:r>
    </w:p>
    <w:p w14:paraId="1AC3812B" w14:textId="77777777" w:rsidR="00BB46C9" w:rsidRPr="00B8617B" w:rsidRDefault="00BB46C9" w:rsidP="00BB46C9">
      <w:pPr>
        <w:ind w:left="720" w:hanging="720"/>
        <w:rPr>
          <w:sz w:val="20"/>
        </w:rPr>
      </w:pPr>
    </w:p>
    <w:p w14:paraId="593F1F18" w14:textId="519F7C5A" w:rsidR="00BB46C9" w:rsidRDefault="00BB46C9" w:rsidP="00BB46C9">
      <w:pPr>
        <w:ind w:left="720"/>
        <w:rPr>
          <w:sz w:val="20"/>
          <w:szCs w:val="20"/>
        </w:rPr>
      </w:pPr>
      <w:r w:rsidRPr="00ED1551">
        <w:rPr>
          <w:sz w:val="20"/>
          <w:szCs w:val="20"/>
        </w:rPr>
        <w:t xml:space="preserve">I certify that </w:t>
      </w:r>
      <w:r>
        <w:rPr>
          <w:sz w:val="20"/>
          <w:szCs w:val="20"/>
        </w:rPr>
        <w:t>each</w:t>
      </w:r>
      <w:r w:rsidRPr="00B8617B">
        <w:t xml:space="preserve"> </w:t>
      </w:r>
      <w:r w:rsidRPr="00B8617B">
        <w:rPr>
          <w:sz w:val="20"/>
          <w:szCs w:val="20"/>
        </w:rPr>
        <w:t>sole proprietor</w:t>
      </w:r>
      <w:r>
        <w:rPr>
          <w:sz w:val="20"/>
          <w:szCs w:val="20"/>
        </w:rPr>
        <w:t xml:space="preserve">, </w:t>
      </w:r>
      <w:r w:rsidR="004C2112" w:rsidRPr="00037A1E">
        <w:rPr>
          <w:sz w:val="20"/>
          <w:szCs w:val="20"/>
        </w:rPr>
        <w:t>partner,</w:t>
      </w:r>
      <w:r w:rsidRPr="00037A1E">
        <w:rPr>
          <w:sz w:val="20"/>
          <w:szCs w:val="20"/>
        </w:rPr>
        <w:t xml:space="preserve"> or corporate officer of the real estate firm</w:t>
      </w:r>
      <w:r>
        <w:rPr>
          <w:sz w:val="20"/>
          <w:szCs w:val="20"/>
        </w:rPr>
        <w:t xml:space="preserve">, if any, </w:t>
      </w:r>
      <w:r w:rsidRPr="00037A1E">
        <w:rPr>
          <w:sz w:val="20"/>
          <w:szCs w:val="20"/>
        </w:rPr>
        <w:t xml:space="preserve">who is actively engaged in the real estate business within California or within the state in which the real estate firm is located </w:t>
      </w:r>
      <w:r>
        <w:rPr>
          <w:sz w:val="20"/>
          <w:szCs w:val="20"/>
        </w:rPr>
        <w:t>is a</w:t>
      </w:r>
      <w:r w:rsidRPr="00037A1E">
        <w:rPr>
          <w:sz w:val="20"/>
          <w:szCs w:val="20"/>
        </w:rPr>
        <w:t xml:space="preserve"> REALTOR® member</w:t>
      </w:r>
      <w:r w:rsidRPr="00ED1551">
        <w:rPr>
          <w:sz w:val="20"/>
          <w:szCs w:val="20"/>
        </w:rPr>
        <w:t>.</w:t>
      </w:r>
    </w:p>
    <w:p w14:paraId="6598CFB5" w14:textId="77777777" w:rsidR="00BB46C9" w:rsidRPr="00ED1551" w:rsidRDefault="00BB46C9" w:rsidP="00BB46C9">
      <w:pPr>
        <w:ind w:left="720"/>
        <w:rPr>
          <w:sz w:val="20"/>
          <w:szCs w:val="20"/>
        </w:rPr>
      </w:pPr>
    </w:p>
    <w:p w14:paraId="3265337D" w14:textId="77777777" w:rsidR="00BB46C9" w:rsidRPr="00ED1551" w:rsidRDefault="00BB46C9" w:rsidP="00BB46C9">
      <w:pPr>
        <w:pStyle w:val="BodyTextIndent"/>
        <w:ind w:firstLine="0"/>
        <w:rPr>
          <w:sz w:val="20"/>
          <w:szCs w:val="20"/>
        </w:rPr>
      </w:pPr>
      <w:r w:rsidRPr="00ED1551">
        <w:rPr>
          <w:sz w:val="20"/>
          <w:szCs w:val="20"/>
        </w:rPr>
        <w:t xml:space="preserve">[ ] Yes, I certify.    </w:t>
      </w:r>
      <w:r w:rsidRPr="00ED1551">
        <w:rPr>
          <w:sz w:val="20"/>
          <w:szCs w:val="20"/>
        </w:rPr>
        <w:tab/>
        <w:t>[ ] No</w:t>
      </w:r>
      <w:r>
        <w:rPr>
          <w:sz w:val="20"/>
          <w:szCs w:val="20"/>
        </w:rPr>
        <w:t>,</w:t>
      </w:r>
      <w:r w:rsidRPr="00ED1551">
        <w:rPr>
          <w:sz w:val="20"/>
          <w:szCs w:val="20"/>
        </w:rPr>
        <w:t xml:space="preserve"> I cannot certify.</w:t>
      </w:r>
    </w:p>
    <w:p w14:paraId="6F7508FD" w14:textId="77777777" w:rsidR="00BB46C9" w:rsidRDefault="00BB46C9" w:rsidP="00BB46C9">
      <w:pPr>
        <w:pStyle w:val="BodyTextIndent"/>
        <w:ind w:left="720"/>
        <w:rPr>
          <w:sz w:val="20"/>
        </w:rPr>
      </w:pPr>
    </w:p>
    <w:p w14:paraId="77E6D628" w14:textId="77777777" w:rsidR="00BB46C9" w:rsidRDefault="00BB46C9" w:rsidP="00BB46C9">
      <w:pPr>
        <w:pStyle w:val="BodyTextIndent"/>
        <w:ind w:left="720"/>
        <w:rPr>
          <w:sz w:val="20"/>
        </w:rPr>
      </w:pPr>
      <w:r>
        <w:rPr>
          <w:sz w:val="20"/>
        </w:rPr>
        <w:t>21.</w:t>
      </w:r>
      <w:r>
        <w:rPr>
          <w:sz w:val="20"/>
        </w:rPr>
        <w:tab/>
        <w:t>I certify that I have NO record of official sanctions rendered by the courts or other lawful authorities for violations set forth below:</w:t>
      </w:r>
    </w:p>
    <w:p w14:paraId="6DB2AD4C" w14:textId="77777777" w:rsidR="00BB46C9" w:rsidRDefault="00BB46C9" w:rsidP="00BB46C9">
      <w:pPr>
        <w:pStyle w:val="BodyTextIndent"/>
        <w:ind w:left="720"/>
        <w:rPr>
          <w:sz w:val="20"/>
        </w:rPr>
      </w:pPr>
    </w:p>
    <w:p w14:paraId="7AAF24AE" w14:textId="77777777" w:rsidR="00BB46C9" w:rsidRDefault="00BB46C9" w:rsidP="00BB46C9">
      <w:pPr>
        <w:pStyle w:val="BodyTextIndent"/>
        <w:rPr>
          <w:sz w:val="20"/>
        </w:rPr>
      </w:pPr>
      <w:r>
        <w:rPr>
          <w:sz w:val="20"/>
        </w:rPr>
        <w:tab/>
        <w:t>(i)</w:t>
      </w:r>
      <w:bookmarkStart w:id="13" w:name="_Hlk517688912"/>
      <w:r>
        <w:rPr>
          <w:sz w:val="20"/>
        </w:rPr>
        <w:t xml:space="preserve"> I have no record of official sanctions for violations of </w:t>
      </w:r>
      <w:bookmarkEnd w:id="13"/>
      <w:r>
        <w:rPr>
          <w:sz w:val="20"/>
        </w:rPr>
        <w:t xml:space="preserve">civil rights laws within the last three (3) years    </w:t>
      </w:r>
    </w:p>
    <w:p w14:paraId="2C1F32F4" w14:textId="77777777" w:rsidR="00BB46C9" w:rsidRDefault="00BB46C9" w:rsidP="00BB46C9">
      <w:pPr>
        <w:pStyle w:val="BodyTextIndent"/>
        <w:ind w:firstLine="0"/>
        <w:rPr>
          <w:sz w:val="20"/>
        </w:rPr>
      </w:pPr>
      <w:r>
        <w:rPr>
          <w:sz w:val="20"/>
        </w:rPr>
        <w:t xml:space="preserve">[ ] True. I certify.    </w:t>
      </w:r>
      <w:r>
        <w:rPr>
          <w:sz w:val="20"/>
        </w:rPr>
        <w:tab/>
        <w:t>[ ] False. I cannot certify.</w:t>
      </w:r>
    </w:p>
    <w:p w14:paraId="43F28B57" w14:textId="77777777" w:rsidR="00BB46C9" w:rsidRDefault="00BB46C9" w:rsidP="00BB46C9">
      <w:pPr>
        <w:pStyle w:val="BodyTextIndent"/>
        <w:rPr>
          <w:sz w:val="20"/>
        </w:rPr>
      </w:pPr>
      <w:r>
        <w:rPr>
          <w:sz w:val="20"/>
        </w:rPr>
        <w:tab/>
        <w:t xml:space="preserve">(ii </w:t>
      </w:r>
      <w:r w:rsidRPr="001D0913">
        <w:t xml:space="preserve"> </w:t>
      </w:r>
      <w:bookmarkStart w:id="14" w:name="_Hlk517688993"/>
      <w:r w:rsidRPr="001D0913">
        <w:rPr>
          <w:sz w:val="20"/>
        </w:rPr>
        <w:t xml:space="preserve">I have no record of official sanctions for violations of </w:t>
      </w:r>
      <w:bookmarkEnd w:id="14"/>
      <w:r>
        <w:rPr>
          <w:sz w:val="20"/>
        </w:rPr>
        <w:t xml:space="preserve">real estate license laws within the last three (3) years  </w:t>
      </w:r>
    </w:p>
    <w:p w14:paraId="4AD85422" w14:textId="77777777" w:rsidR="00BB46C9" w:rsidRDefault="00BB46C9" w:rsidP="00BB46C9">
      <w:pPr>
        <w:pStyle w:val="BodyTextIndent"/>
        <w:ind w:firstLine="0"/>
        <w:rPr>
          <w:sz w:val="20"/>
        </w:rPr>
      </w:pPr>
      <w:r>
        <w:rPr>
          <w:sz w:val="20"/>
        </w:rPr>
        <w:t xml:space="preserve"> [ ] True. I certify.    </w:t>
      </w:r>
      <w:r>
        <w:rPr>
          <w:sz w:val="20"/>
        </w:rPr>
        <w:tab/>
        <w:t>[ ] False. I cannot certify.</w:t>
      </w:r>
    </w:p>
    <w:p w14:paraId="682079C9" w14:textId="2AEA71B7" w:rsidR="00BB46C9" w:rsidRPr="00425844" w:rsidRDefault="00BB46C9" w:rsidP="00BB46C9">
      <w:pPr>
        <w:ind w:left="1440"/>
        <w:rPr>
          <w:sz w:val="20"/>
          <w:szCs w:val="20"/>
        </w:rPr>
      </w:pPr>
      <w:r>
        <w:rPr>
          <w:sz w:val="20"/>
        </w:rPr>
        <w:t>(iii)</w:t>
      </w:r>
      <w:r w:rsidRPr="001D0913">
        <w:t xml:space="preserve"> </w:t>
      </w:r>
      <w:r w:rsidRPr="001D0913">
        <w:rPr>
          <w:sz w:val="20"/>
        </w:rPr>
        <w:t xml:space="preserve">I have no record of </w:t>
      </w:r>
      <w:r w:rsidRPr="00C122B6">
        <w:rPr>
          <w:sz w:val="20"/>
          <w:szCs w:val="20"/>
        </w:rPr>
        <w:t xml:space="preserve">criminal convictions </w:t>
      </w:r>
      <w:r w:rsidRPr="00425844">
        <w:rPr>
          <w:sz w:val="20"/>
          <w:szCs w:val="20"/>
        </w:rPr>
        <w:t xml:space="preserve">within the past ten years where the crime was punishable by death or imprisonment </w:t>
      </w:r>
      <w:r w:rsidR="004C2112" w:rsidRPr="00425844">
        <w:rPr>
          <w:sz w:val="20"/>
          <w:szCs w:val="20"/>
        </w:rPr>
        <w:t>more than</w:t>
      </w:r>
      <w:r w:rsidRPr="00425844">
        <w:rPr>
          <w:sz w:val="20"/>
          <w:szCs w:val="20"/>
        </w:rPr>
        <w:t xml:space="preserve"> one year under the law under which the applicant was convicted (ten years is measured from the date of the conviction or the release of the applicant from the confinement imposed for that conviction, whichever is the later date)</w:t>
      </w:r>
    </w:p>
    <w:p w14:paraId="40ED0144" w14:textId="77777777" w:rsidR="00BB46C9" w:rsidRDefault="00BB46C9" w:rsidP="00BB46C9">
      <w:pPr>
        <w:pStyle w:val="BodyTextIndent"/>
        <w:ind w:firstLine="0"/>
        <w:rPr>
          <w:sz w:val="20"/>
        </w:rPr>
      </w:pPr>
    </w:p>
    <w:p w14:paraId="5F566119" w14:textId="38DE498A" w:rsidR="00BB46C9" w:rsidRDefault="00BB46C9" w:rsidP="00BB46C9">
      <w:pPr>
        <w:pStyle w:val="BodyTextIndent"/>
        <w:ind w:firstLine="0"/>
        <w:rPr>
          <w:sz w:val="20"/>
        </w:rPr>
      </w:pPr>
      <w:r>
        <w:rPr>
          <w:sz w:val="20"/>
        </w:rPr>
        <w:t xml:space="preserve">[ ] True. </w:t>
      </w:r>
      <w:r w:rsidR="004C2112">
        <w:rPr>
          <w:sz w:val="20"/>
        </w:rPr>
        <w:t>I certify</w:t>
      </w:r>
      <w:r>
        <w:rPr>
          <w:sz w:val="20"/>
        </w:rPr>
        <w:t>.</w:t>
      </w:r>
      <w:r>
        <w:rPr>
          <w:sz w:val="20"/>
        </w:rPr>
        <w:tab/>
      </w:r>
      <w:r>
        <w:rPr>
          <w:sz w:val="20"/>
        </w:rPr>
        <w:tab/>
        <w:t>[ ] False. I cannot certify.</w:t>
      </w:r>
    </w:p>
    <w:p w14:paraId="0FD7DC4B" w14:textId="77777777" w:rsidR="00BB46C9" w:rsidRDefault="00BB46C9" w:rsidP="00BB46C9">
      <w:pPr>
        <w:pStyle w:val="BodyTextIndent"/>
        <w:rPr>
          <w:sz w:val="20"/>
        </w:rPr>
      </w:pPr>
      <w:r>
        <w:rPr>
          <w:sz w:val="20"/>
        </w:rPr>
        <w:tab/>
      </w:r>
    </w:p>
    <w:p w14:paraId="672AE569" w14:textId="77777777" w:rsidR="00BB46C9" w:rsidRDefault="00BB46C9" w:rsidP="00BB46C9">
      <w:pPr>
        <w:pStyle w:val="BodyTextIndent"/>
        <w:ind w:left="720" w:firstLine="0"/>
        <w:rPr>
          <w:sz w:val="20"/>
        </w:rPr>
      </w:pPr>
      <w:r>
        <w:rPr>
          <w:sz w:val="20"/>
        </w:rPr>
        <w:t xml:space="preserve">If you could not certify any of the above, please attach additional sheets with all relevant details about the violation(s), including the date(s), type of violation(s), and a copy of the discipline, if any. </w:t>
      </w:r>
    </w:p>
    <w:p w14:paraId="73AFE7E0" w14:textId="77777777" w:rsidR="00BB46C9" w:rsidRDefault="00BB46C9" w:rsidP="00BB46C9">
      <w:pPr>
        <w:pStyle w:val="BodyTextIndent"/>
        <w:rPr>
          <w:sz w:val="20"/>
        </w:rPr>
      </w:pPr>
    </w:p>
    <w:p w14:paraId="3E5F6A72" w14:textId="77777777" w:rsidR="00BB46C9" w:rsidRDefault="00BB46C9" w:rsidP="00BB46C9">
      <w:pPr>
        <w:pStyle w:val="BodyTextIndent"/>
        <w:ind w:left="0"/>
        <w:rPr>
          <w:sz w:val="20"/>
        </w:rPr>
      </w:pPr>
      <w:r>
        <w:rPr>
          <w:sz w:val="20"/>
        </w:rPr>
        <w:t xml:space="preserve">               22. </w:t>
      </w:r>
      <w:r>
        <w:rPr>
          <w:sz w:val="20"/>
        </w:rPr>
        <w:tab/>
        <w:t xml:space="preserve">Have you ever been disciplined by any Boards/Associations or MLSs? </w:t>
      </w:r>
    </w:p>
    <w:p w14:paraId="6D836ACF" w14:textId="77777777" w:rsidR="00BB46C9" w:rsidRDefault="00BB46C9" w:rsidP="00BB46C9">
      <w:pPr>
        <w:pStyle w:val="BodyTextIndent"/>
        <w:ind w:left="360" w:firstLine="0"/>
        <w:rPr>
          <w:sz w:val="20"/>
        </w:rPr>
      </w:pPr>
      <w:r>
        <w:rPr>
          <w:sz w:val="20"/>
        </w:rPr>
        <w:lastRenderedPageBreak/>
        <w:tab/>
      </w:r>
    </w:p>
    <w:p w14:paraId="65A56768" w14:textId="77777777" w:rsidR="00BB46C9" w:rsidRDefault="00BB46C9" w:rsidP="00BB46C9">
      <w:pPr>
        <w:pStyle w:val="BodyTextIndent"/>
        <w:ind w:left="360" w:firstLine="360"/>
        <w:rPr>
          <w:sz w:val="20"/>
        </w:rPr>
      </w:pPr>
      <w:r>
        <w:rPr>
          <w:sz w:val="20"/>
        </w:rPr>
        <w:t>[ ] Yes.  If yes, attach copies of the discipline.</w:t>
      </w:r>
      <w:r>
        <w:rPr>
          <w:sz w:val="20"/>
        </w:rPr>
        <w:tab/>
        <w:t>[ ] No.</w:t>
      </w:r>
    </w:p>
    <w:p w14:paraId="157CE351" w14:textId="77777777" w:rsidR="00BB46C9" w:rsidRDefault="00BB46C9" w:rsidP="00BB46C9">
      <w:pPr>
        <w:pStyle w:val="BodyTextIndent"/>
        <w:ind w:left="360" w:firstLine="0"/>
        <w:rPr>
          <w:sz w:val="20"/>
        </w:rPr>
      </w:pPr>
      <w:r>
        <w:rPr>
          <w:sz w:val="20"/>
        </w:rPr>
        <w:tab/>
      </w:r>
    </w:p>
    <w:p w14:paraId="7329486E" w14:textId="77777777" w:rsidR="00BB46C9" w:rsidRDefault="00BB46C9" w:rsidP="00BB46C9">
      <w:pPr>
        <w:pStyle w:val="BodyTextIndent"/>
        <w:ind w:left="0" w:firstLine="0"/>
        <w:rPr>
          <w:sz w:val="20"/>
        </w:rPr>
      </w:pPr>
      <w:r>
        <w:rPr>
          <w:sz w:val="20"/>
        </w:rPr>
        <w:t>23.</w:t>
      </w:r>
      <w:r>
        <w:rPr>
          <w:sz w:val="20"/>
        </w:rPr>
        <w:tab/>
        <w:t>Have you ever been disciplined by the DRE?</w:t>
      </w:r>
    </w:p>
    <w:p w14:paraId="11CC9209" w14:textId="77777777" w:rsidR="00BB46C9" w:rsidRDefault="00BB46C9" w:rsidP="00BB46C9">
      <w:pPr>
        <w:pStyle w:val="BodyTextIndent"/>
        <w:ind w:left="360" w:firstLine="0"/>
        <w:rPr>
          <w:sz w:val="20"/>
        </w:rPr>
      </w:pPr>
      <w:r>
        <w:rPr>
          <w:sz w:val="20"/>
        </w:rPr>
        <w:tab/>
      </w:r>
    </w:p>
    <w:p w14:paraId="700B104D" w14:textId="77777777" w:rsidR="00BB46C9" w:rsidRDefault="00BB46C9" w:rsidP="00BB46C9">
      <w:pPr>
        <w:pStyle w:val="BodyTextIndent"/>
        <w:ind w:left="540" w:firstLine="180"/>
        <w:rPr>
          <w:sz w:val="20"/>
        </w:rPr>
      </w:pPr>
      <w:r>
        <w:rPr>
          <w:sz w:val="20"/>
        </w:rPr>
        <w:t>[ ] Yes. If yes, provide all relevant details and dates (or attach copies of discipline).</w:t>
      </w:r>
      <w:r>
        <w:rPr>
          <w:sz w:val="20"/>
        </w:rPr>
        <w:tab/>
        <w:t>[ ] No.</w:t>
      </w:r>
    </w:p>
    <w:p w14:paraId="737D3A2E" w14:textId="77777777" w:rsidR="00BB46C9" w:rsidRDefault="00BB46C9" w:rsidP="00BB46C9">
      <w:pPr>
        <w:pStyle w:val="BodyTextIndent"/>
        <w:ind w:left="360" w:firstLine="0"/>
        <w:rPr>
          <w:sz w:val="20"/>
        </w:rPr>
      </w:pPr>
      <w:r>
        <w:rPr>
          <w:sz w:val="20"/>
        </w:rPr>
        <w:tab/>
      </w:r>
    </w:p>
    <w:p w14:paraId="262DD93E" w14:textId="77777777" w:rsidR="00BB46C9" w:rsidRDefault="00BB46C9" w:rsidP="00BB46C9">
      <w:pPr>
        <w:pStyle w:val="BodyTextIndent"/>
        <w:ind w:left="360" w:firstLine="0"/>
        <w:rPr>
          <w:b/>
          <w:bCs/>
          <w:sz w:val="20"/>
          <w:u w:val="single"/>
        </w:rPr>
      </w:pPr>
    </w:p>
    <w:p w14:paraId="47F3F3F8" w14:textId="77777777" w:rsidR="00BB46C9" w:rsidRDefault="00BB46C9" w:rsidP="00BB46C9">
      <w:pPr>
        <w:pStyle w:val="BodyTextIndent"/>
        <w:ind w:left="360" w:firstLine="0"/>
        <w:jc w:val="center"/>
        <w:rPr>
          <w:sz w:val="20"/>
        </w:rPr>
      </w:pPr>
      <w:r>
        <w:rPr>
          <w:b/>
          <w:bCs/>
          <w:sz w:val="20"/>
          <w:u w:val="single"/>
        </w:rPr>
        <w:t>GENERAL TERMS AND CONDITIONS OF MEMBERSHIP</w:t>
      </w:r>
    </w:p>
    <w:p w14:paraId="74E33FC4" w14:textId="77777777" w:rsidR="00BB46C9" w:rsidRDefault="00BB46C9" w:rsidP="00BB46C9">
      <w:pPr>
        <w:pStyle w:val="BodyTextIndent"/>
        <w:ind w:left="360" w:firstLine="0"/>
        <w:jc w:val="center"/>
        <w:rPr>
          <w:sz w:val="20"/>
        </w:rPr>
      </w:pPr>
    </w:p>
    <w:p w14:paraId="4D1237C4" w14:textId="056DD06B" w:rsidR="00BB46C9" w:rsidRDefault="00BB46C9" w:rsidP="00BB46C9">
      <w:pPr>
        <w:ind w:left="720" w:hanging="720"/>
        <w:rPr>
          <w:sz w:val="20"/>
        </w:rPr>
      </w:pPr>
      <w:r>
        <w:rPr>
          <w:sz w:val="20"/>
        </w:rPr>
        <w:t>1</w:t>
      </w:r>
      <w:r>
        <w:rPr>
          <w:b/>
          <w:bCs/>
          <w:sz w:val="20"/>
        </w:rPr>
        <w:t>.</w:t>
      </w:r>
      <w:r>
        <w:rPr>
          <w:b/>
          <w:bCs/>
          <w:sz w:val="20"/>
        </w:rPr>
        <w:tab/>
        <w:t xml:space="preserve">Bylaws, </w:t>
      </w:r>
      <w:r w:rsidR="00337C8E">
        <w:rPr>
          <w:b/>
          <w:bCs/>
          <w:sz w:val="20"/>
        </w:rPr>
        <w:t>policies,</w:t>
      </w:r>
      <w:r>
        <w:rPr>
          <w:b/>
          <w:bCs/>
          <w:sz w:val="20"/>
        </w:rPr>
        <w:t xml:space="preserve"> and rules.</w:t>
      </w:r>
      <w:r>
        <w:rPr>
          <w:sz w:val="20"/>
        </w:rPr>
        <w:t xml:space="preserve">  When applying for Designated REALTOR® and REALTOR® membership, upon acceptance and payment of all dues and assessments, I will automatically become a member of the California Association of REALTORS® and the National Association of REALTORS®, as well as my local Board/Association. I agree to abide by the bylaws, policies and rules of the </w:t>
      </w:r>
      <w:bookmarkStart w:id="15" w:name="_Hlk520904432"/>
      <w:r>
        <w:rPr>
          <w:sz w:val="20"/>
        </w:rPr>
        <w:t xml:space="preserve">Board/Association, the bylaws, </w:t>
      </w:r>
      <w:r w:rsidR="00337C8E">
        <w:rPr>
          <w:sz w:val="20"/>
        </w:rPr>
        <w:t>policies,</w:t>
      </w:r>
      <w:r>
        <w:rPr>
          <w:sz w:val="20"/>
        </w:rPr>
        <w:t xml:space="preserve"> and rules of the California Association of Realtors</w:t>
      </w:r>
      <w:r>
        <w:rPr>
          <w:sz w:val="20"/>
        </w:rPr>
        <w:sym w:font="Symbol" w:char="F0D2"/>
      </w:r>
      <w:r>
        <w:rPr>
          <w:sz w:val="20"/>
        </w:rPr>
        <w:t xml:space="preserve">, </w:t>
      </w:r>
      <w:bookmarkEnd w:id="15"/>
      <w:r>
        <w:rPr>
          <w:sz w:val="20"/>
        </w:rPr>
        <w:t xml:space="preserve">including the </w:t>
      </w:r>
      <w:r w:rsidRPr="00D339D6">
        <w:rPr>
          <w:i/>
          <w:color w:val="0070C0"/>
          <w:sz w:val="22"/>
          <w:szCs w:val="22"/>
          <w:u w:val="single"/>
        </w:rPr>
        <w:t>California Code of Ethics and Arbitration Manual</w:t>
      </w:r>
      <w:r>
        <w:rPr>
          <w:sz w:val="20"/>
        </w:rPr>
        <w:t xml:space="preserve"> and the constitution, bylaws, </w:t>
      </w:r>
      <w:r w:rsidR="00337C8E">
        <w:rPr>
          <w:sz w:val="20"/>
        </w:rPr>
        <w:t>policies,</w:t>
      </w:r>
      <w:r>
        <w:rPr>
          <w:sz w:val="20"/>
        </w:rPr>
        <w:t xml:space="preserve"> and rules of the National Association of REALTORS</w:t>
      </w:r>
      <w:r>
        <w:rPr>
          <w:sz w:val="20"/>
        </w:rPr>
        <w:sym w:font="Symbol" w:char="F0D2"/>
      </w:r>
      <w:r>
        <w:rPr>
          <w:sz w:val="20"/>
        </w:rPr>
        <w:t xml:space="preserve">, including the NAR Code of Ethics, all as may from time to time be amended.  </w:t>
      </w:r>
    </w:p>
    <w:p w14:paraId="4EF233E4" w14:textId="77777777" w:rsidR="00BB46C9" w:rsidRDefault="00BB46C9" w:rsidP="00BB46C9">
      <w:pPr>
        <w:rPr>
          <w:sz w:val="20"/>
        </w:rPr>
      </w:pPr>
    </w:p>
    <w:p w14:paraId="3CBD9BED" w14:textId="0D3F6108" w:rsidR="00BB46C9" w:rsidRDefault="00BB46C9" w:rsidP="00BB46C9">
      <w:pPr>
        <w:ind w:left="720" w:hanging="720"/>
        <w:rPr>
          <w:sz w:val="20"/>
        </w:rPr>
      </w:pPr>
      <w:r>
        <w:rPr>
          <w:sz w:val="20"/>
        </w:rPr>
        <w:t>2.</w:t>
      </w:r>
      <w:r>
        <w:rPr>
          <w:sz w:val="20"/>
        </w:rPr>
        <w:tab/>
      </w:r>
      <w:r>
        <w:rPr>
          <w:b/>
          <w:bCs/>
          <w:sz w:val="20"/>
        </w:rPr>
        <w:t>Use of the term REALTOR</w:t>
      </w:r>
      <w:bookmarkStart w:id="16" w:name="_Hlk87432174"/>
      <w:r>
        <w:rPr>
          <w:b/>
          <w:bCs/>
          <w:sz w:val="20"/>
        </w:rPr>
        <w:sym w:font="Symbol" w:char="F0D2"/>
      </w:r>
      <w:bookmarkEnd w:id="16"/>
      <w:r>
        <w:rPr>
          <w:b/>
          <w:bCs/>
          <w:sz w:val="20"/>
        </w:rPr>
        <w:t>.</w:t>
      </w:r>
      <w:r>
        <w:rPr>
          <w:sz w:val="20"/>
        </w:rPr>
        <w:t xml:space="preserve">  I understand that </w:t>
      </w:r>
      <w:r w:rsidR="00B53AE1">
        <w:rPr>
          <w:sz w:val="20"/>
        </w:rPr>
        <w:t xml:space="preserve">the term </w:t>
      </w:r>
      <w:r>
        <w:rPr>
          <w:sz w:val="20"/>
        </w:rPr>
        <w:t>REALTOR</w:t>
      </w:r>
      <w:r>
        <w:rPr>
          <w:sz w:val="20"/>
        </w:rPr>
        <w:sym w:font="Symbol" w:char="F0D2"/>
      </w:r>
      <w:r>
        <w:rPr>
          <w:sz w:val="20"/>
        </w:rPr>
        <w:t xml:space="preserve"> </w:t>
      </w:r>
      <w:r w:rsidR="00DC6E26">
        <w:rPr>
          <w:sz w:val="20"/>
        </w:rPr>
        <w:t xml:space="preserve">is a </w:t>
      </w:r>
      <w:r>
        <w:rPr>
          <w:sz w:val="20"/>
        </w:rPr>
        <w:t>federally registered trademark of the National Association of REALTORS</w:t>
      </w:r>
      <w:r>
        <w:rPr>
          <w:sz w:val="20"/>
        </w:rPr>
        <w:sym w:font="Symbol" w:char="F0D2"/>
      </w:r>
      <w:r>
        <w:rPr>
          <w:sz w:val="20"/>
        </w:rPr>
        <w:t xml:space="preserve">(“N.A.R.”) and use of </w:t>
      </w:r>
      <w:r w:rsidR="00DC6E26">
        <w:rPr>
          <w:sz w:val="20"/>
        </w:rPr>
        <w:t>this</w:t>
      </w:r>
      <w:r>
        <w:rPr>
          <w:sz w:val="20"/>
        </w:rPr>
        <w:t xml:space="preserve"> </w:t>
      </w:r>
      <w:r w:rsidR="00B53AE1">
        <w:rPr>
          <w:sz w:val="20"/>
        </w:rPr>
        <w:t xml:space="preserve">term is </w:t>
      </w:r>
      <w:r>
        <w:rPr>
          <w:sz w:val="20"/>
        </w:rPr>
        <w:t xml:space="preserve">subject to N.A.R. rules and regulation.  I agree that I cannot use </w:t>
      </w:r>
      <w:r w:rsidR="00B53AE1">
        <w:rPr>
          <w:sz w:val="20"/>
        </w:rPr>
        <w:t>the term REALTOR</w:t>
      </w:r>
      <w:r w:rsidR="00B53AE1" w:rsidRPr="00B53AE1">
        <w:rPr>
          <w:sz w:val="20"/>
        </w:rPr>
        <w:sym w:font="Symbol" w:char="F0D2"/>
      </w:r>
      <w:r>
        <w:rPr>
          <w:sz w:val="20"/>
        </w:rPr>
        <w:t xml:space="preserve"> until this application is approved, all my membership requirements are completed, and I am notified of membership approval.  I further agree that should I cease to be a REALTOR</w:t>
      </w:r>
      <w:r>
        <w:rPr>
          <w:sz w:val="20"/>
        </w:rPr>
        <w:sym w:font="Symbol" w:char="F0D2"/>
      </w:r>
      <w:r>
        <w:rPr>
          <w:sz w:val="20"/>
        </w:rPr>
        <w:t>, I will discontinue use of the term REALTOR</w:t>
      </w:r>
      <w:r>
        <w:rPr>
          <w:sz w:val="20"/>
        </w:rPr>
        <w:sym w:font="Symbol" w:char="F0D2"/>
      </w:r>
      <w:r>
        <w:rPr>
          <w:sz w:val="20"/>
        </w:rPr>
        <w:t xml:space="preserve"> in all certificates, signs, seals or any other medium.</w:t>
      </w:r>
    </w:p>
    <w:p w14:paraId="5113B4BA" w14:textId="77777777" w:rsidR="00BB46C9" w:rsidRDefault="00BB46C9" w:rsidP="00BB46C9">
      <w:pPr>
        <w:rPr>
          <w:sz w:val="20"/>
        </w:rPr>
      </w:pPr>
    </w:p>
    <w:p w14:paraId="7C093768" w14:textId="77777777" w:rsidR="00BB46C9" w:rsidRDefault="00BB46C9" w:rsidP="00BB46C9">
      <w:pPr>
        <w:ind w:left="720" w:hanging="720"/>
        <w:rPr>
          <w:sz w:val="20"/>
        </w:rPr>
      </w:pPr>
      <w:r>
        <w:rPr>
          <w:sz w:val="20"/>
        </w:rPr>
        <w:t>3.</w:t>
      </w:r>
      <w:r>
        <w:rPr>
          <w:sz w:val="20"/>
        </w:rPr>
        <w:tab/>
      </w:r>
      <w:r>
        <w:rPr>
          <w:b/>
          <w:bCs/>
          <w:sz w:val="20"/>
        </w:rPr>
        <w:t>Orientation</w:t>
      </w:r>
      <w:r>
        <w:rPr>
          <w:sz w:val="20"/>
        </w:rPr>
        <w:t>.  I understand that if the Board/Association or the MLS requires orientation, I must complete such orientation prior to becoming a member of the Board/Association or MLS, or by the deadline set by the Board/Association or the MLS if provisional membership is allowed. I understand that unless or until I complete required orientation, my application for membership will not be granted, including that in the event a Board/Association or MLS granted any introductory provisional membership pending timely completion of orientation, that said provisional membership will be dropped upon expiration of the deadline set.</w:t>
      </w:r>
    </w:p>
    <w:p w14:paraId="089F89F2" w14:textId="77777777" w:rsidR="00BB46C9" w:rsidRDefault="00BB46C9" w:rsidP="00BB46C9">
      <w:pPr>
        <w:rPr>
          <w:sz w:val="20"/>
        </w:rPr>
      </w:pPr>
    </w:p>
    <w:p w14:paraId="6B7BB173" w14:textId="7D6EBD41" w:rsidR="00BB46C9" w:rsidRDefault="00BB46C9" w:rsidP="00BB46C9">
      <w:pPr>
        <w:ind w:left="720" w:hanging="720"/>
        <w:rPr>
          <w:sz w:val="20"/>
        </w:rPr>
      </w:pPr>
      <w:r>
        <w:rPr>
          <w:sz w:val="20"/>
        </w:rPr>
        <w:t>4.</w:t>
      </w:r>
      <w:r>
        <w:rPr>
          <w:sz w:val="20"/>
        </w:rPr>
        <w:tab/>
      </w:r>
      <w:r w:rsidRPr="002F3860">
        <w:rPr>
          <w:b/>
          <w:sz w:val="20"/>
        </w:rPr>
        <w:t xml:space="preserve">License </w:t>
      </w:r>
      <w:r w:rsidR="002F3860">
        <w:rPr>
          <w:b/>
          <w:sz w:val="20"/>
        </w:rPr>
        <w:t>v</w:t>
      </w:r>
      <w:r w:rsidRPr="002F3860">
        <w:rPr>
          <w:b/>
          <w:sz w:val="20"/>
        </w:rPr>
        <w:t>alidity.</w:t>
      </w:r>
      <w:r w:rsidRPr="00313377">
        <w:rPr>
          <w:sz w:val="20"/>
        </w:rPr>
        <w:t xml:space="preserve">  I understand that if my license is terminated, lapses or inactivated at any time, my REALTOR® membership and/or MLS participation/subscription </w:t>
      </w:r>
      <w:r>
        <w:rPr>
          <w:sz w:val="20"/>
        </w:rPr>
        <w:t>is subject to</w:t>
      </w:r>
      <w:r w:rsidRPr="00313377">
        <w:rPr>
          <w:sz w:val="20"/>
        </w:rPr>
        <w:t xml:space="preserve"> immediate</w:t>
      </w:r>
      <w:r>
        <w:rPr>
          <w:sz w:val="20"/>
        </w:rPr>
        <w:t xml:space="preserve"> termination</w:t>
      </w:r>
      <w:r w:rsidRPr="00313377">
        <w:rPr>
          <w:sz w:val="20"/>
        </w:rPr>
        <w:t>.</w:t>
      </w:r>
    </w:p>
    <w:p w14:paraId="03536CE3" w14:textId="77777777" w:rsidR="00BB46C9" w:rsidRDefault="00BB46C9" w:rsidP="00BB46C9">
      <w:pPr>
        <w:rPr>
          <w:sz w:val="20"/>
        </w:rPr>
      </w:pPr>
    </w:p>
    <w:p w14:paraId="3284E75B" w14:textId="537A3045" w:rsidR="00BB46C9" w:rsidRDefault="00BB46C9" w:rsidP="00BB46C9">
      <w:pPr>
        <w:pStyle w:val="BodyText"/>
        <w:ind w:left="720" w:hanging="720"/>
        <w:rPr>
          <w:sz w:val="20"/>
        </w:rPr>
      </w:pPr>
      <w:r>
        <w:rPr>
          <w:sz w:val="20"/>
        </w:rPr>
        <w:t>5</w:t>
      </w:r>
      <w:r w:rsidR="0001555E">
        <w:rPr>
          <w:sz w:val="20"/>
        </w:rPr>
        <w:t>.</w:t>
      </w:r>
      <w:r w:rsidR="0001555E">
        <w:rPr>
          <w:sz w:val="20"/>
        </w:rPr>
        <w:tab/>
      </w:r>
      <w:r>
        <w:rPr>
          <w:b/>
          <w:bCs/>
          <w:sz w:val="20"/>
        </w:rPr>
        <w:t>No refund</w:t>
      </w:r>
      <w:r>
        <w:rPr>
          <w:sz w:val="20"/>
        </w:rPr>
        <w:t xml:space="preserve">.  I understand that my Board/Association membership dues and MLS fees are non-refundable.  In the event I fail to maintain eligibility for membership or for MLS Services for any reason, I understand I will not be entitled to a refund of my dues or fees.  </w:t>
      </w:r>
    </w:p>
    <w:p w14:paraId="2FAC4BF4" w14:textId="77777777" w:rsidR="00BB46C9" w:rsidRDefault="00BB46C9" w:rsidP="00BB46C9">
      <w:pPr>
        <w:pStyle w:val="BodyText"/>
        <w:ind w:left="720" w:hanging="720"/>
        <w:rPr>
          <w:sz w:val="20"/>
        </w:rPr>
      </w:pPr>
    </w:p>
    <w:p w14:paraId="7FEA9B77" w14:textId="77777777" w:rsidR="00BB46C9" w:rsidRDefault="00BB46C9" w:rsidP="00BB46C9">
      <w:pPr>
        <w:pStyle w:val="BodyText"/>
        <w:ind w:left="720" w:hanging="720"/>
        <w:rPr>
          <w:b/>
          <w:sz w:val="20"/>
        </w:rPr>
      </w:pPr>
      <w:r>
        <w:rPr>
          <w:b/>
          <w:sz w:val="20"/>
        </w:rPr>
        <w:t>Applicant’s</w:t>
      </w:r>
      <w:r w:rsidRPr="00C569B9">
        <w:rPr>
          <w:b/>
          <w:sz w:val="20"/>
        </w:rPr>
        <w:t xml:space="preserve"> initial</w:t>
      </w:r>
      <w:r>
        <w:rPr>
          <w:b/>
          <w:sz w:val="20"/>
        </w:rPr>
        <w:t>s</w:t>
      </w:r>
      <w:r w:rsidRPr="00C569B9">
        <w:rPr>
          <w:b/>
          <w:sz w:val="20"/>
        </w:rPr>
        <w:t xml:space="preserve"> _________</w:t>
      </w:r>
    </w:p>
    <w:p w14:paraId="665B1D8A" w14:textId="77777777" w:rsidR="00BB46C9" w:rsidRDefault="00BB46C9" w:rsidP="00BB46C9">
      <w:pPr>
        <w:pStyle w:val="BodyText"/>
        <w:rPr>
          <w:sz w:val="20"/>
        </w:rPr>
      </w:pPr>
    </w:p>
    <w:p w14:paraId="35CFECF5" w14:textId="345E8B05" w:rsidR="00BB46C9" w:rsidRDefault="00BB46C9" w:rsidP="00BB46C9">
      <w:pPr>
        <w:pStyle w:val="BodyText"/>
        <w:ind w:left="720" w:hanging="720"/>
        <w:rPr>
          <w:sz w:val="20"/>
        </w:rPr>
      </w:pPr>
      <w:r>
        <w:rPr>
          <w:sz w:val="20"/>
        </w:rPr>
        <w:t>6.</w:t>
      </w:r>
      <w:r>
        <w:rPr>
          <w:b/>
          <w:bCs/>
          <w:sz w:val="20"/>
        </w:rPr>
        <w:tab/>
        <w:t>Authorization to release and use information; waiver</w:t>
      </w:r>
      <w:r>
        <w:rPr>
          <w:sz w:val="20"/>
        </w:rPr>
        <w:t>.  I authorize the Board/Association or its representatives to verify any information provided by me in this application by any method including contacting the California Department of Real Estate, my current or past responsible broker or designated REALTOR</w:t>
      </w:r>
      <w:r>
        <w:rPr>
          <w:sz w:val="20"/>
        </w:rPr>
        <w:sym w:font="Symbol" w:char="F0D2"/>
      </w:r>
      <w:r>
        <w:rPr>
          <w:sz w:val="20"/>
        </w:rPr>
        <w:t>, or any Board/Association or MLS where I held, or continue to hold, any type of membership.  I further authorize any Board/Association or MLS where I held</w:t>
      </w:r>
      <w:r w:rsidR="0001555E">
        <w:rPr>
          <w:sz w:val="20"/>
        </w:rPr>
        <w:t xml:space="preserve"> or</w:t>
      </w:r>
      <w:r>
        <w:rPr>
          <w:sz w:val="20"/>
        </w:rPr>
        <w:t xml:space="preserve"> continue to hold any type of membership to release all my membership or disciplinary records to this Board/Association, including information regarding (i) all final findings of Code of Ethics violations or other membership duties within the past three (3) years; (ii) pending ethics complaints (or hearings); (iii) unsatisfied discipline pending; (iv) pending arbitration requests (or hearings); and (v) unpaid arbitration awards or unpaid financial obligations.  I understand that any information gathered under this authorization may be used in evaluating my application for membership and future disciplinary sanctions.  I waive any legal claim or cause of action against the Board/Association, its agents, </w:t>
      </w:r>
      <w:r w:rsidR="00337C8E">
        <w:rPr>
          <w:sz w:val="20"/>
        </w:rPr>
        <w:t>employees,</w:t>
      </w:r>
      <w:r>
        <w:rPr>
          <w:sz w:val="20"/>
        </w:rPr>
        <w:t xml:space="preserve"> or members including, but not limited to, slander, </w:t>
      </w:r>
      <w:r>
        <w:rPr>
          <w:sz w:val="20"/>
        </w:rPr>
        <w:lastRenderedPageBreak/>
        <w:t xml:space="preserve">libel or defamation of character, that may arise from any action taken to verify, evaluate or process this application or other use of the information authorized and released hereunder.  </w:t>
      </w:r>
    </w:p>
    <w:p w14:paraId="04C24102" w14:textId="77777777" w:rsidR="00BB46C9" w:rsidRDefault="00BB46C9" w:rsidP="00BB46C9">
      <w:pPr>
        <w:pStyle w:val="BodyText"/>
        <w:rPr>
          <w:sz w:val="20"/>
        </w:rPr>
      </w:pPr>
    </w:p>
    <w:p w14:paraId="2B44A093" w14:textId="77777777" w:rsidR="00BB46C9" w:rsidRDefault="00BB46C9" w:rsidP="00BB46C9">
      <w:pPr>
        <w:pStyle w:val="BodyText"/>
        <w:ind w:left="720" w:hanging="720"/>
        <w:rPr>
          <w:sz w:val="20"/>
        </w:rPr>
      </w:pPr>
      <w:r>
        <w:rPr>
          <w:sz w:val="20"/>
        </w:rPr>
        <w:t>7.</w:t>
      </w:r>
      <w:r>
        <w:rPr>
          <w:sz w:val="20"/>
        </w:rPr>
        <w:tab/>
        <w:t xml:space="preserve">By signing below, I expressly authorize the Board/Association/MLS, </w:t>
      </w:r>
      <w:bookmarkStart w:id="17" w:name="_Hlk519505471"/>
      <w:r>
        <w:rPr>
          <w:sz w:val="20"/>
        </w:rPr>
        <w:t>including the local, state and national, or their subsidiaries or representatives</w:t>
      </w:r>
      <w:bookmarkEnd w:id="17"/>
      <w:r>
        <w:rPr>
          <w:sz w:val="20"/>
        </w:rPr>
        <w:t xml:space="preserve"> to fax, e-mail, telephone, text or send by U.S. mail to me, at the fax numbers, e-mail, telephone and text numbers and addresses above, for any and all Board/Association/MLS </w:t>
      </w:r>
      <w:bookmarkStart w:id="18" w:name="_Hlk519509212"/>
      <w:r>
        <w:rPr>
          <w:sz w:val="20"/>
        </w:rPr>
        <w:t>(</w:t>
      </w:r>
      <w:r w:rsidRPr="008A78ED">
        <w:rPr>
          <w:sz w:val="20"/>
        </w:rPr>
        <w:t>including the local, state and national, or their subsidiaries or representatives</w:t>
      </w:r>
      <w:r>
        <w:rPr>
          <w:sz w:val="20"/>
        </w:rPr>
        <w:t xml:space="preserve">) </w:t>
      </w:r>
      <w:bookmarkEnd w:id="18"/>
      <w:r>
        <w:rPr>
          <w:sz w:val="20"/>
        </w:rPr>
        <w:t xml:space="preserve">communications, including but not limited to those for political purposes and/or material advertising the availability of or quality of any property, goods or services offered, endorsed or promoted by the Board/Association/MLS </w:t>
      </w:r>
      <w:r w:rsidRPr="00313377">
        <w:rPr>
          <w:sz w:val="20"/>
        </w:rPr>
        <w:t>(including the local, state and national, or their subsidiaries or representatives)</w:t>
      </w:r>
      <w:r>
        <w:rPr>
          <w:sz w:val="20"/>
        </w:rPr>
        <w:t xml:space="preserve"> .</w:t>
      </w:r>
    </w:p>
    <w:p w14:paraId="02D0FFBF" w14:textId="77777777" w:rsidR="00BB46C9" w:rsidRDefault="00BB46C9" w:rsidP="00BB46C9">
      <w:pPr>
        <w:pStyle w:val="BodyText"/>
        <w:rPr>
          <w:sz w:val="20"/>
        </w:rPr>
      </w:pPr>
    </w:p>
    <w:p w14:paraId="26EFFBC9" w14:textId="77777777" w:rsidR="00BB46C9" w:rsidRDefault="00BB46C9" w:rsidP="00BB46C9">
      <w:pPr>
        <w:pStyle w:val="BodyText"/>
        <w:ind w:left="720" w:hanging="720"/>
        <w:rPr>
          <w:sz w:val="20"/>
        </w:rPr>
      </w:pPr>
      <w:r>
        <w:rPr>
          <w:sz w:val="20"/>
        </w:rPr>
        <w:t>8.</w:t>
      </w:r>
      <w:r>
        <w:rPr>
          <w:sz w:val="20"/>
        </w:rPr>
        <w:tab/>
      </w:r>
      <w:r>
        <w:rPr>
          <w:b/>
          <w:bCs/>
          <w:sz w:val="20"/>
        </w:rPr>
        <w:t xml:space="preserve">Additional terms and conditions for MLS applicants only.  </w:t>
      </w:r>
      <w:r>
        <w:rPr>
          <w:sz w:val="20"/>
        </w:rPr>
        <w:t>I understand and agree that by becoming and remaining a broker participant or subscriber to the MLS, I agree to abide by the MLS rules, as from time to time amended, including but not limited to the following:</w:t>
      </w:r>
    </w:p>
    <w:p w14:paraId="5F9B06BE" w14:textId="77777777" w:rsidR="00BB46C9" w:rsidRDefault="00BB46C9" w:rsidP="00BB46C9">
      <w:pPr>
        <w:pStyle w:val="BodyText"/>
        <w:ind w:left="720" w:hanging="720"/>
        <w:rPr>
          <w:sz w:val="20"/>
        </w:rPr>
      </w:pPr>
    </w:p>
    <w:p w14:paraId="595E84C2" w14:textId="77777777" w:rsidR="00BB46C9" w:rsidRDefault="00BB46C9" w:rsidP="00BB46C9">
      <w:pPr>
        <w:pStyle w:val="BodyText"/>
        <w:ind w:left="1440" w:hanging="720"/>
        <w:rPr>
          <w:sz w:val="20"/>
        </w:rPr>
      </w:pPr>
      <w:r>
        <w:rPr>
          <w:sz w:val="20"/>
        </w:rPr>
        <w:t>A.</w:t>
      </w:r>
      <w:r>
        <w:rPr>
          <w:sz w:val="20"/>
        </w:rPr>
        <w:tab/>
        <w:t xml:space="preserve">I agree not to use the MLS data for any purpose other than to market property or support market valuations or appraisals as specifically set forth in the rules.  </w:t>
      </w:r>
    </w:p>
    <w:p w14:paraId="1A17E93C" w14:textId="77777777" w:rsidR="00BB46C9" w:rsidRDefault="00BB46C9" w:rsidP="00BB46C9">
      <w:pPr>
        <w:pStyle w:val="BodyText"/>
        <w:rPr>
          <w:sz w:val="20"/>
        </w:rPr>
      </w:pPr>
    </w:p>
    <w:p w14:paraId="225B65B6" w14:textId="77777777" w:rsidR="00BB46C9" w:rsidRDefault="00BB46C9" w:rsidP="00BB46C9">
      <w:pPr>
        <w:pStyle w:val="BodyText"/>
        <w:ind w:left="1440" w:hanging="720"/>
        <w:rPr>
          <w:sz w:val="20"/>
        </w:rPr>
      </w:pPr>
      <w:r>
        <w:rPr>
          <w:sz w:val="20"/>
        </w:rPr>
        <w:t>B.</w:t>
      </w:r>
      <w:r>
        <w:rPr>
          <w:sz w:val="20"/>
        </w:rPr>
        <w:tab/>
        <w:t xml:space="preserve">I agree not to reproduce any portion of the listings except as provided in the MLS rules.  </w:t>
      </w:r>
    </w:p>
    <w:p w14:paraId="2759B276" w14:textId="77777777" w:rsidR="00BB46C9" w:rsidRDefault="00BB46C9" w:rsidP="00BB46C9">
      <w:pPr>
        <w:pStyle w:val="BodyText"/>
        <w:rPr>
          <w:sz w:val="20"/>
        </w:rPr>
      </w:pPr>
    </w:p>
    <w:p w14:paraId="37202D50" w14:textId="77777777" w:rsidR="00BB46C9" w:rsidRDefault="00BB46C9" w:rsidP="00BB46C9">
      <w:pPr>
        <w:pStyle w:val="BodyText"/>
        <w:ind w:firstLine="720"/>
        <w:rPr>
          <w:sz w:val="20"/>
        </w:rPr>
      </w:pPr>
      <w:r>
        <w:rPr>
          <w:sz w:val="20"/>
        </w:rPr>
        <w:t>C.</w:t>
      </w:r>
      <w:r>
        <w:rPr>
          <w:sz w:val="20"/>
        </w:rPr>
        <w:tab/>
        <w:t xml:space="preserve">I agree not to download MLS data except as provided in the MLS rules.  </w:t>
      </w:r>
    </w:p>
    <w:p w14:paraId="687724BC" w14:textId="77777777" w:rsidR="00BB46C9" w:rsidRDefault="00BB46C9" w:rsidP="00BB46C9">
      <w:pPr>
        <w:pStyle w:val="BodyText"/>
        <w:rPr>
          <w:sz w:val="20"/>
        </w:rPr>
      </w:pPr>
    </w:p>
    <w:p w14:paraId="3DC935DC" w14:textId="1C5F63D2" w:rsidR="00BB46C9" w:rsidRDefault="00BB46C9" w:rsidP="00BB46C9">
      <w:pPr>
        <w:pStyle w:val="BodyText"/>
        <w:ind w:left="1440" w:hanging="720"/>
        <w:rPr>
          <w:sz w:val="20"/>
        </w:rPr>
      </w:pPr>
      <w:r>
        <w:rPr>
          <w:sz w:val="20"/>
        </w:rPr>
        <w:t>D.</w:t>
      </w:r>
      <w:r>
        <w:rPr>
          <w:sz w:val="20"/>
        </w:rPr>
        <w:tab/>
        <w:t xml:space="preserve">I agree not to allow anyone other than authorized participants, their subscribers and the clerical users as defined in the MLS rules to access any computer or device receiving MLS information.  I agree not to transmit to or share the information with any participants, subscribers and clerical users, or any other non-subscribing licensee or third party, not authorized to access the system by the rules.  I agree not to use the MLS to create another product except as may be used by the participant who downloaded the data in compliance with the MLS rules.  </w:t>
      </w:r>
    </w:p>
    <w:p w14:paraId="6B241289" w14:textId="77777777" w:rsidR="00BB46C9" w:rsidRDefault="00BB46C9" w:rsidP="00BB46C9">
      <w:pPr>
        <w:pStyle w:val="BodyText"/>
        <w:rPr>
          <w:sz w:val="20"/>
        </w:rPr>
      </w:pPr>
    </w:p>
    <w:p w14:paraId="61E7F4E6" w14:textId="3B5B3762" w:rsidR="00BB46C9" w:rsidRDefault="00BB46C9" w:rsidP="00BB46C9">
      <w:pPr>
        <w:pStyle w:val="BodyText"/>
        <w:ind w:left="1440" w:hanging="720"/>
        <w:rPr>
          <w:sz w:val="20"/>
        </w:rPr>
      </w:pPr>
      <w:r>
        <w:rPr>
          <w:sz w:val="20"/>
        </w:rPr>
        <w:t>E.</w:t>
      </w:r>
      <w:r>
        <w:rPr>
          <w:sz w:val="20"/>
        </w:rPr>
        <w:tab/>
        <w:t>I agree I will not give or sell my password to any person or make it available to any person.  I further understand that the California Penal Code and the United States Code prohibits unauthorized access to computer databases. I agree not to allow such unauthorized access by use of any of my equipment, devices</w:t>
      </w:r>
      <w:r w:rsidR="00DC6E26">
        <w:rPr>
          <w:sz w:val="20"/>
        </w:rPr>
        <w:t>, usernames</w:t>
      </w:r>
      <w:r w:rsidR="00B53AE1">
        <w:rPr>
          <w:sz w:val="20"/>
        </w:rPr>
        <w:t>,</w:t>
      </w:r>
      <w:r>
        <w:rPr>
          <w:sz w:val="20"/>
        </w:rPr>
        <w:t xml:space="preserve"> or pass</w:t>
      </w:r>
      <w:r w:rsidR="00DC6E26">
        <w:rPr>
          <w:sz w:val="20"/>
        </w:rPr>
        <w:t>words.</w:t>
      </w:r>
      <w:r>
        <w:rPr>
          <w:sz w:val="20"/>
        </w:rPr>
        <w:t xml:space="preserve"> </w:t>
      </w:r>
    </w:p>
    <w:p w14:paraId="1AAB0163" w14:textId="77777777" w:rsidR="00BB46C9" w:rsidRDefault="00BB46C9" w:rsidP="00BB46C9">
      <w:pPr>
        <w:pStyle w:val="BodyText"/>
        <w:rPr>
          <w:sz w:val="20"/>
        </w:rPr>
      </w:pPr>
    </w:p>
    <w:p w14:paraId="2D60E0AC" w14:textId="26428F32" w:rsidR="00BB46C9" w:rsidRDefault="00BB46C9" w:rsidP="00BB46C9">
      <w:pPr>
        <w:pStyle w:val="BodyText"/>
        <w:ind w:left="1440" w:hanging="720"/>
        <w:rPr>
          <w:sz w:val="20"/>
        </w:rPr>
      </w:pPr>
      <w:r>
        <w:rPr>
          <w:sz w:val="20"/>
        </w:rPr>
        <w:t>F.</w:t>
      </w:r>
      <w:r>
        <w:rPr>
          <w:sz w:val="20"/>
        </w:rPr>
        <w:tab/>
        <w:t xml:space="preserve">I understand that clerical users may be authorized to have limited access to the MLS for clerical support only.  I understand that clerical users are not allowed to use the information in any way other than to provide such information to me.  Persons performing any activities that require a real estate license are not eligible for this clerical user classification.  I further understand that any violation by a clerical user employed by me, under contract with me or used by me is my responsibility and can result in </w:t>
      </w:r>
      <w:r w:rsidR="0001555E">
        <w:rPr>
          <w:sz w:val="20"/>
        </w:rPr>
        <w:t xml:space="preserve">my </w:t>
      </w:r>
      <w:r>
        <w:rPr>
          <w:sz w:val="20"/>
        </w:rPr>
        <w:t xml:space="preserve">discipline and ultimate termination of </w:t>
      </w:r>
      <w:r w:rsidR="0001555E">
        <w:rPr>
          <w:sz w:val="20"/>
        </w:rPr>
        <w:t xml:space="preserve">my access to </w:t>
      </w:r>
      <w:r>
        <w:rPr>
          <w:sz w:val="20"/>
        </w:rPr>
        <w:t xml:space="preserve">MLS services. </w:t>
      </w:r>
    </w:p>
    <w:p w14:paraId="7897F8AD" w14:textId="77777777" w:rsidR="00BB46C9" w:rsidRDefault="00BB46C9" w:rsidP="00BB46C9">
      <w:pPr>
        <w:rPr>
          <w:sz w:val="20"/>
        </w:rPr>
      </w:pPr>
    </w:p>
    <w:p w14:paraId="792C0F03" w14:textId="15BFD869" w:rsidR="00BB46C9" w:rsidRDefault="00BB46C9" w:rsidP="00BB46C9">
      <w:pPr>
        <w:pStyle w:val="BodyTextIndent2"/>
        <w:ind w:left="1440"/>
        <w:rPr>
          <w:sz w:val="20"/>
        </w:rPr>
      </w:pPr>
      <w:r>
        <w:rPr>
          <w:sz w:val="20"/>
        </w:rPr>
        <w:t xml:space="preserve">G.  </w:t>
      </w:r>
      <w:r>
        <w:rPr>
          <w:sz w:val="20"/>
        </w:rPr>
        <w:tab/>
        <w:t xml:space="preserve">I will not lend or make available my lockbox key, </w:t>
      </w:r>
      <w:r w:rsidR="004C2112">
        <w:rPr>
          <w:sz w:val="20"/>
        </w:rPr>
        <w:t>code,</w:t>
      </w:r>
      <w:r>
        <w:rPr>
          <w:sz w:val="20"/>
        </w:rPr>
        <w:t xml:space="preserve"> or device to any person, even if an authorized MLS user.  I further understand that the Board/MLS can incur costs in securing the system if I fail to take adequate measures to protect my key, code or device and lockbox and that I may be held responsible for these costs.  Failure to adhere to key and lockbox requirements could undermine the security of homeowners.  </w:t>
      </w:r>
    </w:p>
    <w:p w14:paraId="4967209D" w14:textId="77777777" w:rsidR="00BB46C9" w:rsidRDefault="00BB46C9" w:rsidP="00BB46C9">
      <w:pPr>
        <w:ind w:left="1440" w:hanging="720"/>
        <w:rPr>
          <w:sz w:val="20"/>
        </w:rPr>
      </w:pPr>
    </w:p>
    <w:p w14:paraId="145B07B2" w14:textId="77777777" w:rsidR="00BB46C9" w:rsidRDefault="00BB46C9" w:rsidP="00BB46C9">
      <w:pPr>
        <w:ind w:left="1440" w:hanging="720"/>
        <w:rPr>
          <w:sz w:val="20"/>
        </w:rPr>
      </w:pPr>
      <w:r>
        <w:rPr>
          <w:sz w:val="20"/>
        </w:rPr>
        <w:t xml:space="preserve">H.  </w:t>
      </w:r>
      <w:r>
        <w:rPr>
          <w:sz w:val="20"/>
        </w:rPr>
        <w:tab/>
        <w:t xml:space="preserve">I understand and agree that the above statements are in addition to the MLS rules, to which I have also agreed.  Violation of any MLS rule may result in discipline, fine and ultimate termination of the service.  In addition to that, my actions may cause damage to Board/Association which owns the MLS and the Board may pursue its legal remedies against me to recover such damages.  </w:t>
      </w:r>
    </w:p>
    <w:p w14:paraId="3B1540CD" w14:textId="77777777" w:rsidR="00BB46C9" w:rsidRDefault="00BB46C9" w:rsidP="00BB46C9">
      <w:pPr>
        <w:rPr>
          <w:sz w:val="20"/>
        </w:rPr>
      </w:pPr>
    </w:p>
    <w:p w14:paraId="3963C26E" w14:textId="34EBF7D4" w:rsidR="00BB46C9" w:rsidRPr="00D339D6" w:rsidRDefault="00BB46C9" w:rsidP="00BB46C9">
      <w:pPr>
        <w:ind w:left="720" w:hanging="720"/>
        <w:rPr>
          <w:color w:val="0070C0"/>
          <w:sz w:val="20"/>
        </w:rPr>
      </w:pPr>
      <w:r>
        <w:rPr>
          <w:bCs/>
          <w:sz w:val="20"/>
        </w:rPr>
        <w:t>9</w:t>
      </w:r>
      <w:r>
        <w:rPr>
          <w:b/>
          <w:bCs/>
          <w:sz w:val="20"/>
        </w:rPr>
        <w:tab/>
        <w:t>REALTOR</w:t>
      </w:r>
      <w:r>
        <w:rPr>
          <w:b/>
          <w:bCs/>
          <w:sz w:val="20"/>
        </w:rPr>
        <w:sym w:font="Symbol" w:char="F0D2"/>
      </w:r>
      <w:r w:rsidDel="00F45972">
        <w:rPr>
          <w:b/>
          <w:bCs/>
          <w:sz w:val="20"/>
        </w:rPr>
        <w:t xml:space="preserve"> </w:t>
      </w:r>
      <w:r>
        <w:rPr>
          <w:b/>
          <w:bCs/>
          <w:sz w:val="20"/>
        </w:rPr>
        <w:t xml:space="preserve"> and MLS applicants only; Arbitration Agreement.  </w:t>
      </w:r>
      <w:r>
        <w:rPr>
          <w:sz w:val="20"/>
        </w:rPr>
        <w:t>A condition of membership in the Board/Association as a REALTOR</w:t>
      </w:r>
      <w:r>
        <w:rPr>
          <w:sz w:val="20"/>
        </w:rPr>
        <w:sym w:font="Symbol" w:char="F0D2"/>
      </w:r>
      <w:r>
        <w:rPr>
          <w:sz w:val="20"/>
        </w:rPr>
        <w:t xml:space="preserve"> or REALTOR-ASSOCIATE</w:t>
      </w:r>
      <w:r>
        <w:rPr>
          <w:sz w:val="20"/>
        </w:rPr>
        <w:sym w:font="Symbol" w:char="F0D2"/>
      </w:r>
      <w:r>
        <w:rPr>
          <w:sz w:val="20"/>
        </w:rPr>
        <w:t xml:space="preserve"> and participant in the MLS is that you agree to binding arbitration of disputes.  As a REALTOR</w:t>
      </w:r>
      <w:r>
        <w:rPr>
          <w:sz w:val="20"/>
        </w:rPr>
        <w:sym w:font="Symbol" w:char="F0D2"/>
      </w:r>
      <w:r>
        <w:rPr>
          <w:sz w:val="20"/>
        </w:rPr>
        <w:t xml:space="preserve"> (including Designated </w:t>
      </w:r>
      <w:r>
        <w:rPr>
          <w:sz w:val="20"/>
        </w:rPr>
        <w:lastRenderedPageBreak/>
        <w:t>REALTOR</w:t>
      </w:r>
      <w:r>
        <w:rPr>
          <w:sz w:val="20"/>
        </w:rPr>
        <w:sym w:font="Symbol" w:char="F0D2"/>
      </w:r>
      <w:r>
        <w:rPr>
          <w:sz w:val="20"/>
        </w:rPr>
        <w:t>) or REALTOR-ASSOCIATE</w:t>
      </w:r>
      <w:r>
        <w:rPr>
          <w:sz w:val="20"/>
        </w:rPr>
        <w:sym w:font="Symbol" w:char="F0D2"/>
      </w:r>
      <w:r>
        <w:rPr>
          <w:sz w:val="20"/>
        </w:rPr>
        <w:t xml:space="preserve"> member, you agree for yourself and the corporation or firm for which you act as a partner, officer, principal or branch office manager to binding arbitration of disputes with (i) other REALTOR</w:t>
      </w:r>
      <w:r>
        <w:rPr>
          <w:sz w:val="20"/>
        </w:rPr>
        <w:sym w:font="Symbol" w:char="F0D2"/>
      </w:r>
      <w:r>
        <w:rPr>
          <w:sz w:val="20"/>
        </w:rPr>
        <w:t xml:space="preserve"> or REALTOR-ASSOCIATE</w:t>
      </w:r>
      <w:r>
        <w:rPr>
          <w:sz w:val="20"/>
        </w:rPr>
        <w:sym w:font="Symbol" w:char="F0D2"/>
      </w:r>
      <w:r>
        <w:rPr>
          <w:sz w:val="20"/>
        </w:rPr>
        <w:t xml:space="preserve"> members of this Board/Association; (ii) with any member of the California or National Association of REALTORS</w:t>
      </w:r>
      <w:r>
        <w:rPr>
          <w:sz w:val="20"/>
        </w:rPr>
        <w:sym w:font="Symbol" w:char="F0D2"/>
      </w:r>
      <w:r>
        <w:rPr>
          <w:sz w:val="20"/>
        </w:rPr>
        <w:t>; and (iii) any client provided the client agrees to binding arbitration at the Board/Association.  As a</w:t>
      </w:r>
      <w:r w:rsidR="00561D71">
        <w:rPr>
          <w:sz w:val="20"/>
        </w:rPr>
        <w:t>n</w:t>
      </w:r>
      <w:r>
        <w:rPr>
          <w:sz w:val="20"/>
        </w:rPr>
        <w:t xml:space="preserve"> MLS Broker or Appraiser Participant or MLS Subscriber, you agree for yourself and the corporation or firm for which you act as a partner, officer, principal or branch office manager to binding arbitration of disputes with (i) other MLS participants and subscribers; or (ii) any other MLS Broker or Appraiser Participant or MLS Subscriber of another Board/Association MLS which shares a common database with this Board/Association MLS through a Regional or Reciprocal Agreement.  Any arbitration under this </w:t>
      </w:r>
      <w:r w:rsidRPr="00D339D6">
        <w:rPr>
          <w:sz w:val="20"/>
        </w:rPr>
        <w:t>agreement shall be conducted using the Board/Association facilities and in accordance with the</w:t>
      </w:r>
      <w:r>
        <w:rPr>
          <w:sz w:val="20"/>
        </w:rPr>
        <w:t xml:space="preserve"> Board/Association rules and procedures for arbitration, pursuant to the</w:t>
      </w:r>
      <w:r w:rsidRPr="00BC2B7F">
        <w:rPr>
          <w:i/>
          <w:sz w:val="22"/>
          <w:szCs w:val="22"/>
        </w:rPr>
        <w:t xml:space="preserve"> </w:t>
      </w:r>
      <w:r w:rsidRPr="00D339D6">
        <w:rPr>
          <w:i/>
          <w:color w:val="0070C0"/>
          <w:sz w:val="22"/>
          <w:szCs w:val="22"/>
          <w:u w:val="single"/>
        </w:rPr>
        <w:t>California Code of Ethics and Arbitration Manual</w:t>
      </w:r>
      <w:r w:rsidRPr="00D339D6">
        <w:rPr>
          <w:color w:val="0070C0"/>
          <w:sz w:val="20"/>
          <w:u w:val="single"/>
        </w:rPr>
        <w:t>.</w:t>
      </w:r>
      <w:r w:rsidRPr="00D339D6">
        <w:rPr>
          <w:color w:val="0070C0"/>
          <w:sz w:val="20"/>
        </w:rPr>
        <w:t xml:space="preserve">  </w:t>
      </w:r>
    </w:p>
    <w:p w14:paraId="4326CB28" w14:textId="77777777" w:rsidR="00BB46C9" w:rsidRDefault="00BB46C9" w:rsidP="00BB46C9">
      <w:pPr>
        <w:rPr>
          <w:sz w:val="20"/>
        </w:rPr>
      </w:pPr>
    </w:p>
    <w:p w14:paraId="0DC30609" w14:textId="77777777" w:rsidR="00BB46C9" w:rsidRDefault="00BB46C9" w:rsidP="00BB46C9">
      <w:pPr>
        <w:ind w:left="720" w:hanging="720"/>
        <w:rPr>
          <w:sz w:val="20"/>
        </w:rPr>
      </w:pPr>
      <w:r>
        <w:rPr>
          <w:sz w:val="20"/>
        </w:rPr>
        <w:t>10.</w:t>
      </w:r>
      <w:r>
        <w:rPr>
          <w:sz w:val="20"/>
        </w:rPr>
        <w:tab/>
      </w:r>
      <w:bookmarkStart w:id="19" w:name="_Hlk528684551"/>
      <w:r>
        <w:rPr>
          <w:sz w:val="20"/>
        </w:rPr>
        <w:t>REALTOR® M</w:t>
      </w:r>
      <w:r w:rsidRPr="00232526">
        <w:rPr>
          <w:sz w:val="20"/>
        </w:rPr>
        <w:t>embership dues and assessments</w:t>
      </w:r>
      <w:r>
        <w:rPr>
          <w:sz w:val="20"/>
        </w:rPr>
        <w:t xml:space="preserve"> and MLS</w:t>
      </w:r>
      <w:r w:rsidRPr="00232526">
        <w:rPr>
          <w:sz w:val="20"/>
        </w:rPr>
        <w:t xml:space="preserve"> fees</w:t>
      </w:r>
      <w:r>
        <w:rPr>
          <w:sz w:val="20"/>
        </w:rPr>
        <w:t xml:space="preserve"> are set forth separately in </w:t>
      </w:r>
      <w:r w:rsidRPr="00232526">
        <w:rPr>
          <w:sz w:val="20"/>
        </w:rPr>
        <w:t>EXHIBIT A</w:t>
      </w:r>
      <w:r>
        <w:rPr>
          <w:sz w:val="20"/>
        </w:rPr>
        <w:t xml:space="preserve">: </w:t>
      </w:r>
      <w:r w:rsidRPr="00232526">
        <w:rPr>
          <w:sz w:val="20"/>
        </w:rPr>
        <w:t>MEMBERSHIP DUES AND ASSESSMENTS; MLS FEES</w:t>
      </w:r>
    </w:p>
    <w:p w14:paraId="0DCB4730" w14:textId="77777777" w:rsidR="00BB46C9" w:rsidRDefault="00BB46C9" w:rsidP="00BB46C9">
      <w:pPr>
        <w:rPr>
          <w:sz w:val="20"/>
        </w:rPr>
      </w:pPr>
    </w:p>
    <w:bookmarkEnd w:id="19"/>
    <w:p w14:paraId="4A76AD97" w14:textId="77777777" w:rsidR="00BB46C9" w:rsidRDefault="00BB46C9" w:rsidP="00BB46C9">
      <w:pPr>
        <w:rPr>
          <w:sz w:val="20"/>
        </w:rPr>
      </w:pPr>
    </w:p>
    <w:p w14:paraId="45EE59B0" w14:textId="77777777" w:rsidR="00BB46C9" w:rsidRDefault="00BB46C9" w:rsidP="00BB46C9">
      <w:pPr>
        <w:pStyle w:val="Heading3"/>
        <w:rPr>
          <w:sz w:val="20"/>
          <w:u w:val="single"/>
        </w:rPr>
      </w:pPr>
      <w:r>
        <w:rPr>
          <w:sz w:val="20"/>
          <w:u w:val="single"/>
        </w:rPr>
        <w:t>SIGNATURE</w:t>
      </w:r>
    </w:p>
    <w:p w14:paraId="63F39AFD" w14:textId="77777777" w:rsidR="00BB46C9" w:rsidRDefault="00BB46C9" w:rsidP="00BB46C9">
      <w:pPr>
        <w:jc w:val="center"/>
        <w:rPr>
          <w:b/>
          <w:bCs/>
          <w:sz w:val="20"/>
        </w:rPr>
      </w:pPr>
    </w:p>
    <w:p w14:paraId="138DC4E3" w14:textId="77777777" w:rsidR="00BB46C9" w:rsidRDefault="00BB46C9" w:rsidP="00BB46C9">
      <w:pPr>
        <w:pStyle w:val="BodyText3"/>
      </w:pPr>
      <w:r>
        <w:t>I certify that I have read and agree to the terms and conditions of this application and that all information given in this application is true and correct.</w:t>
      </w:r>
    </w:p>
    <w:p w14:paraId="40C6FE4C" w14:textId="5B0BD686" w:rsidR="00BB46C9" w:rsidRDefault="00BB46C9" w:rsidP="00BB46C9">
      <w:pPr>
        <w:rPr>
          <w:b/>
          <w:bCs/>
          <w:sz w:val="20"/>
        </w:rPr>
      </w:pPr>
    </w:p>
    <w:p w14:paraId="7031C77E" w14:textId="77777777" w:rsidR="00281DD0" w:rsidRDefault="00281DD0" w:rsidP="00BB46C9">
      <w:pPr>
        <w:rPr>
          <w:b/>
          <w:bCs/>
          <w:sz w:val="20"/>
        </w:rPr>
      </w:pPr>
    </w:p>
    <w:p w14:paraId="2D168E8A" w14:textId="77777777" w:rsidR="00BB46C9" w:rsidRDefault="00BB46C9" w:rsidP="00BB46C9">
      <w:pPr>
        <w:rPr>
          <w:b/>
          <w:bCs/>
          <w:sz w:val="20"/>
        </w:rPr>
      </w:pPr>
      <w:r>
        <w:rPr>
          <w:b/>
          <w:bCs/>
          <w:sz w:val="20"/>
        </w:rPr>
        <w:t>_________________________________________________________</w:t>
      </w:r>
    </w:p>
    <w:p w14:paraId="5567114F" w14:textId="77777777" w:rsidR="00BB46C9" w:rsidRDefault="00BB46C9" w:rsidP="00BB46C9">
      <w:pPr>
        <w:rPr>
          <w:sz w:val="20"/>
        </w:rPr>
      </w:pPr>
      <w:r>
        <w:rPr>
          <w:sz w:val="20"/>
        </w:rPr>
        <w:t>Signature of Applicant</w:t>
      </w:r>
      <w:r>
        <w:rPr>
          <w:sz w:val="20"/>
        </w:rPr>
        <w:tab/>
      </w:r>
      <w:r>
        <w:rPr>
          <w:sz w:val="20"/>
        </w:rPr>
        <w:tab/>
      </w:r>
      <w:r>
        <w:rPr>
          <w:sz w:val="20"/>
        </w:rPr>
        <w:tab/>
      </w:r>
      <w:r>
        <w:rPr>
          <w:sz w:val="20"/>
        </w:rPr>
        <w:tab/>
        <w:t>Date of Signature</w:t>
      </w:r>
    </w:p>
    <w:p w14:paraId="6E0FE0FC" w14:textId="77777777" w:rsidR="00BB46C9" w:rsidRDefault="00BB46C9" w:rsidP="00BB46C9">
      <w:pPr>
        <w:rPr>
          <w:sz w:val="20"/>
        </w:rPr>
      </w:pPr>
    </w:p>
    <w:p w14:paraId="723702DA" w14:textId="77777777" w:rsidR="00BB46C9" w:rsidRDefault="00BB46C9" w:rsidP="00BB46C9">
      <w:pPr>
        <w:rPr>
          <w:sz w:val="20"/>
        </w:rPr>
      </w:pPr>
    </w:p>
    <w:p w14:paraId="43756732" w14:textId="77777777" w:rsidR="00BB46C9" w:rsidRDefault="00BB46C9" w:rsidP="00BB46C9">
      <w:pPr>
        <w:rPr>
          <w:sz w:val="20"/>
        </w:rPr>
      </w:pPr>
      <w:r>
        <w:rPr>
          <w:sz w:val="20"/>
        </w:rPr>
        <w:t>_________________________________________________________</w:t>
      </w:r>
    </w:p>
    <w:p w14:paraId="0A04C8B4" w14:textId="77777777" w:rsidR="00BB46C9" w:rsidRDefault="00BB46C9" w:rsidP="00BB46C9">
      <w:pPr>
        <w:rPr>
          <w:sz w:val="20"/>
        </w:rPr>
      </w:pPr>
      <w:r>
        <w:rPr>
          <w:sz w:val="20"/>
        </w:rPr>
        <w:t>Signature of Designated REALTOR</w:t>
      </w:r>
      <w:r>
        <w:rPr>
          <w:sz w:val="20"/>
        </w:rPr>
        <w:sym w:font="Symbol" w:char="F0D2"/>
      </w:r>
      <w:r>
        <w:rPr>
          <w:sz w:val="20"/>
        </w:rPr>
        <w:tab/>
      </w:r>
      <w:r>
        <w:rPr>
          <w:sz w:val="20"/>
        </w:rPr>
        <w:tab/>
        <w:t>Date of Signature</w:t>
      </w:r>
    </w:p>
    <w:p w14:paraId="74944534" w14:textId="5113CF1A" w:rsidR="00BB46C9" w:rsidRDefault="00BB46C9" w:rsidP="00BB46C9">
      <w:pPr>
        <w:rPr>
          <w:sz w:val="20"/>
        </w:rPr>
      </w:pPr>
    </w:p>
    <w:p w14:paraId="7FFCEFE2" w14:textId="77777777" w:rsidR="00B96398" w:rsidRDefault="00B96398" w:rsidP="00BB46C9">
      <w:pPr>
        <w:rPr>
          <w:sz w:val="20"/>
        </w:rPr>
      </w:pPr>
    </w:p>
    <w:p w14:paraId="772FD559" w14:textId="77777777" w:rsidR="00BB46C9" w:rsidRDefault="00BB46C9" w:rsidP="00BB46C9">
      <w:pPr>
        <w:rPr>
          <w:sz w:val="20"/>
        </w:rPr>
      </w:pPr>
      <w:r>
        <w:rPr>
          <w:sz w:val="20"/>
        </w:rPr>
        <w:t>_________________________________________________________</w:t>
      </w:r>
    </w:p>
    <w:p w14:paraId="0118A21C" w14:textId="77777777" w:rsidR="00BB46C9" w:rsidRDefault="00BB46C9" w:rsidP="00BB46C9">
      <w:pPr>
        <w:rPr>
          <w:sz w:val="20"/>
        </w:rPr>
      </w:pPr>
      <w:r>
        <w:rPr>
          <w:sz w:val="20"/>
        </w:rPr>
        <w:t>Signature of MLS Participant</w:t>
      </w:r>
      <w:r>
        <w:rPr>
          <w:sz w:val="20"/>
        </w:rPr>
        <w:tab/>
      </w:r>
      <w:r>
        <w:rPr>
          <w:sz w:val="20"/>
        </w:rPr>
        <w:tab/>
        <w:t xml:space="preserve">               Date of Signature</w:t>
      </w:r>
    </w:p>
    <w:p w14:paraId="290FB981" w14:textId="77777777" w:rsidR="00BB46C9" w:rsidRDefault="00BB46C9" w:rsidP="00BB46C9">
      <w:pPr>
        <w:rPr>
          <w:sz w:val="20"/>
        </w:rPr>
      </w:pPr>
    </w:p>
    <w:p w14:paraId="6D6749C4" w14:textId="1F99FAA1" w:rsidR="000674C6" w:rsidRDefault="000674C6"/>
    <w:p w14:paraId="7130B4CC" w14:textId="7494ECCB" w:rsidR="00C417E8" w:rsidRDefault="00C417E8"/>
    <w:p w14:paraId="104D1D29" w14:textId="796479A5" w:rsidR="00C417E8" w:rsidRDefault="00C417E8"/>
    <w:p w14:paraId="1E9BA149" w14:textId="53872830" w:rsidR="00C417E8" w:rsidRDefault="00C417E8"/>
    <w:p w14:paraId="031D9BE6" w14:textId="21F26D98" w:rsidR="00C417E8" w:rsidRDefault="00C417E8"/>
    <w:p w14:paraId="6C632C0C" w14:textId="339DB24F" w:rsidR="00C417E8" w:rsidRDefault="00C417E8"/>
    <w:p w14:paraId="43CE548B" w14:textId="5D8E3C26" w:rsidR="00C417E8" w:rsidRDefault="00C417E8"/>
    <w:p w14:paraId="34A66DF9" w14:textId="6FD5C012" w:rsidR="00C417E8" w:rsidRDefault="00C417E8"/>
    <w:p w14:paraId="763671D7" w14:textId="21BA3653" w:rsidR="00C417E8" w:rsidRDefault="00C417E8"/>
    <w:p w14:paraId="7FC2D34F" w14:textId="703170A3" w:rsidR="00C417E8" w:rsidRDefault="00C417E8"/>
    <w:p w14:paraId="33BB0FA2" w14:textId="2A537B6A" w:rsidR="00C417E8" w:rsidRDefault="00C417E8"/>
    <w:p w14:paraId="5FB268DF" w14:textId="5A6E2B45" w:rsidR="00C417E8" w:rsidRDefault="00C417E8"/>
    <w:p w14:paraId="4F7EE45C" w14:textId="520B85A5" w:rsidR="00C417E8" w:rsidRDefault="00C417E8"/>
    <w:p w14:paraId="1F12FE2F" w14:textId="36AE127D" w:rsidR="00C417E8" w:rsidRDefault="00C417E8"/>
    <w:p w14:paraId="4F080ED7" w14:textId="032E2840" w:rsidR="00C417E8" w:rsidRDefault="00C417E8"/>
    <w:p w14:paraId="1CCAC012" w14:textId="29373B73" w:rsidR="00C417E8" w:rsidRDefault="00C417E8"/>
    <w:p w14:paraId="46F06B24" w14:textId="104B1F0B" w:rsidR="00C417E8" w:rsidRDefault="00C417E8"/>
    <w:p w14:paraId="2CF2B01B" w14:textId="755ABDBE" w:rsidR="00C417E8" w:rsidRDefault="00C417E8"/>
    <w:p w14:paraId="352E1C3C" w14:textId="44FDE72A" w:rsidR="00C417E8" w:rsidRDefault="00C417E8"/>
    <w:p w14:paraId="5B9A0707" w14:textId="3F0C9067" w:rsidR="00C417E8" w:rsidRDefault="00C417E8"/>
    <w:p w14:paraId="60779878" w14:textId="77777777" w:rsidR="00C417E8" w:rsidRDefault="00C417E8" w:rsidP="00C417E8">
      <w:pPr>
        <w:keepNext/>
        <w:jc w:val="center"/>
        <w:outlineLvl w:val="3"/>
        <w:rPr>
          <w:b/>
          <w:bCs/>
          <w:u w:val="single"/>
        </w:rPr>
      </w:pPr>
      <w:r w:rsidRPr="00751AE9">
        <w:rPr>
          <w:b/>
          <w:bCs/>
          <w:u w:val="single"/>
        </w:rPr>
        <w:t>EXHIBIT A</w:t>
      </w:r>
    </w:p>
    <w:p w14:paraId="672117FF" w14:textId="77777777" w:rsidR="00C417E8" w:rsidRPr="005C78ED" w:rsidRDefault="00C417E8" w:rsidP="00C417E8">
      <w:pPr>
        <w:keepNext/>
        <w:jc w:val="center"/>
        <w:outlineLvl w:val="3"/>
        <w:rPr>
          <w:b/>
          <w:bCs/>
          <w:u w:val="single"/>
        </w:rPr>
      </w:pPr>
      <w:bookmarkStart w:id="20" w:name="_Hlk528677446"/>
      <w:r w:rsidRPr="005C78ED">
        <w:rPr>
          <w:b/>
          <w:bCs/>
          <w:u w:val="single"/>
        </w:rPr>
        <w:t>MEMBERSHIP DUES AND ASSESSMENTS</w:t>
      </w:r>
      <w:bookmarkEnd w:id="20"/>
      <w:r>
        <w:rPr>
          <w:b/>
          <w:bCs/>
          <w:u w:val="single"/>
        </w:rPr>
        <w:t>;</w:t>
      </w:r>
      <w:r w:rsidRPr="005C78ED">
        <w:rPr>
          <w:b/>
          <w:bCs/>
          <w:u w:val="single"/>
        </w:rPr>
        <w:t xml:space="preserve"> MLS FEES</w:t>
      </w:r>
    </w:p>
    <w:p w14:paraId="7BA27AC2" w14:textId="77777777" w:rsidR="00C417E8" w:rsidRDefault="00C417E8" w:rsidP="00C417E8">
      <w:pPr>
        <w:keepNext/>
        <w:outlineLvl w:val="3"/>
        <w:rPr>
          <w:b/>
          <w:bCs/>
          <w:sz w:val="20"/>
          <w:u w:val="single"/>
        </w:rPr>
      </w:pPr>
    </w:p>
    <w:p w14:paraId="234C5E9D" w14:textId="77777777" w:rsidR="00C417E8" w:rsidRDefault="00C417E8" w:rsidP="00C417E8">
      <w:pPr>
        <w:keepNext/>
        <w:outlineLvl w:val="3"/>
        <w:rPr>
          <w:b/>
          <w:bCs/>
          <w:sz w:val="20"/>
        </w:rPr>
      </w:pPr>
      <w:bookmarkStart w:id="21" w:name="_Hlk528677704"/>
    </w:p>
    <w:p w14:paraId="43D66382" w14:textId="77777777" w:rsidR="00C417E8" w:rsidRPr="005C78ED" w:rsidRDefault="00C417E8" w:rsidP="00C417E8">
      <w:pPr>
        <w:keepNext/>
        <w:outlineLvl w:val="3"/>
        <w:rPr>
          <w:b/>
          <w:bCs/>
          <w:sz w:val="20"/>
        </w:rPr>
      </w:pPr>
      <w:r>
        <w:rPr>
          <w:b/>
          <w:bCs/>
          <w:sz w:val="20"/>
        </w:rPr>
        <w:t>1</w:t>
      </w:r>
      <w:r w:rsidRPr="005C78ED">
        <w:rPr>
          <w:b/>
          <w:bCs/>
          <w:sz w:val="20"/>
        </w:rPr>
        <w:t xml:space="preserve">. </w:t>
      </w:r>
      <w:bookmarkStart w:id="22" w:name="_Hlk528677858"/>
      <w:r w:rsidRPr="005C78ED">
        <w:rPr>
          <w:b/>
          <w:bCs/>
          <w:sz w:val="20"/>
        </w:rPr>
        <w:t>M</w:t>
      </w:r>
      <w:bookmarkEnd w:id="21"/>
      <w:r w:rsidRPr="005C78ED">
        <w:rPr>
          <w:b/>
          <w:bCs/>
          <w:sz w:val="20"/>
        </w:rPr>
        <w:t>EMBERSHIP DUES AND ASSESSMENTS</w:t>
      </w:r>
      <w:bookmarkEnd w:id="22"/>
    </w:p>
    <w:p w14:paraId="12B44E17" w14:textId="77777777" w:rsidR="00C417E8" w:rsidRPr="003D69D3" w:rsidRDefault="00C417E8" w:rsidP="00C417E8">
      <w:pPr>
        <w:jc w:val="center"/>
        <w:rPr>
          <w:b/>
          <w:bCs/>
          <w:sz w:val="20"/>
          <w:u w:val="single"/>
        </w:rPr>
      </w:pPr>
    </w:p>
    <w:p w14:paraId="2A24965C" w14:textId="02809856" w:rsidR="00C417E8" w:rsidRPr="003D69D3" w:rsidRDefault="00C417E8" w:rsidP="00C417E8">
      <w:pPr>
        <w:rPr>
          <w:sz w:val="20"/>
        </w:rPr>
      </w:pPr>
      <w:r w:rsidRPr="003D69D3">
        <w:rPr>
          <w:sz w:val="20"/>
        </w:rPr>
        <w:t>Local Association Allocation</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$____</w:t>
      </w:r>
      <w:r w:rsidR="00CA1372" w:rsidRPr="00CA1372">
        <w:rPr>
          <w:sz w:val="20"/>
          <w:u w:val="single"/>
        </w:rPr>
        <w:t>207.00</w:t>
      </w:r>
      <w:r w:rsidRPr="003D69D3">
        <w:rPr>
          <w:sz w:val="20"/>
        </w:rPr>
        <w:t>____</w:t>
      </w:r>
    </w:p>
    <w:p w14:paraId="58A8FE45" w14:textId="77777777" w:rsidR="00C417E8" w:rsidRPr="003D69D3" w:rsidRDefault="00C417E8" w:rsidP="00C417E8">
      <w:pPr>
        <w:rPr>
          <w:sz w:val="20"/>
        </w:rPr>
      </w:pPr>
    </w:p>
    <w:p w14:paraId="662F7568" w14:textId="2BB64C29" w:rsidR="00C417E8" w:rsidRPr="003D69D3" w:rsidRDefault="00C417E8" w:rsidP="00C417E8">
      <w:pPr>
        <w:rPr>
          <w:sz w:val="20"/>
          <w:u w:val="single"/>
        </w:rPr>
      </w:pPr>
      <w:r>
        <w:rPr>
          <w:sz w:val="20"/>
        </w:rPr>
        <w:t xml:space="preserve">Local </w:t>
      </w:r>
      <w:r w:rsidRPr="003D69D3">
        <w:rPr>
          <w:sz w:val="20"/>
        </w:rPr>
        <w:t>Board/Association Application/Initiation Fees</w:t>
      </w:r>
      <w:r w:rsidRPr="003D69D3">
        <w:rPr>
          <w:sz w:val="20"/>
        </w:rPr>
        <w:tab/>
      </w:r>
      <w:r w:rsidRPr="003D69D3">
        <w:rPr>
          <w:sz w:val="20"/>
        </w:rPr>
        <w:tab/>
      </w:r>
      <w:r w:rsidRPr="003D69D3">
        <w:rPr>
          <w:sz w:val="20"/>
        </w:rPr>
        <w:tab/>
      </w:r>
      <w:r w:rsidRPr="003D69D3">
        <w:rPr>
          <w:sz w:val="20"/>
        </w:rPr>
        <w:tab/>
        <w:t>$____</w:t>
      </w:r>
      <w:r w:rsidR="00400204" w:rsidRPr="00400204">
        <w:rPr>
          <w:sz w:val="20"/>
          <w:u w:val="single"/>
        </w:rPr>
        <w:t>100.00</w:t>
      </w:r>
      <w:r w:rsidRPr="003D69D3">
        <w:rPr>
          <w:sz w:val="20"/>
        </w:rPr>
        <w:t>____</w:t>
      </w:r>
    </w:p>
    <w:p w14:paraId="45B7F68A" w14:textId="77777777" w:rsidR="00C417E8" w:rsidRPr="003D69D3" w:rsidRDefault="00C417E8" w:rsidP="00C417E8">
      <w:pPr>
        <w:rPr>
          <w:sz w:val="20"/>
        </w:rPr>
      </w:pPr>
    </w:p>
    <w:p w14:paraId="3D79EB38" w14:textId="564C3192" w:rsidR="00C417E8" w:rsidRPr="003D69D3" w:rsidRDefault="00C417E8" w:rsidP="00C417E8">
      <w:pPr>
        <w:rPr>
          <w:sz w:val="20"/>
        </w:rPr>
      </w:pPr>
      <w:bookmarkStart w:id="23" w:name="_Hlk525808905"/>
      <w:r w:rsidRPr="003D69D3">
        <w:rPr>
          <w:sz w:val="20"/>
        </w:rPr>
        <w:t>C.A.R. Allocation and REALTOR® Action Assessment</w:t>
      </w:r>
      <w:bookmarkStart w:id="24" w:name="_Hlk525801797"/>
      <w:bookmarkEnd w:id="23"/>
      <w:r w:rsidRPr="003D69D3">
        <w:rPr>
          <w:b/>
          <w:sz w:val="20"/>
          <w:szCs w:val="20"/>
        </w:rPr>
        <w:t>*</w:t>
      </w:r>
      <w:r w:rsidRPr="003D69D3">
        <w:rPr>
          <w:sz w:val="20"/>
        </w:rPr>
        <w:tab/>
      </w:r>
      <w:bookmarkEnd w:id="24"/>
      <w:r w:rsidRPr="003D69D3">
        <w:rPr>
          <w:sz w:val="20"/>
        </w:rPr>
        <w:tab/>
      </w:r>
      <w:r w:rsidRPr="003D69D3">
        <w:rPr>
          <w:sz w:val="20"/>
        </w:rPr>
        <w:tab/>
        <w:t>$_</w:t>
      </w:r>
      <w:r w:rsidR="003A74CF">
        <w:rPr>
          <w:sz w:val="20"/>
        </w:rPr>
        <w:t>______</w:t>
      </w:r>
      <w:r w:rsidRPr="003D69D3">
        <w:rPr>
          <w:sz w:val="20"/>
        </w:rPr>
        <w:t>_______</w:t>
      </w:r>
      <w:r>
        <w:rPr>
          <w:sz w:val="20"/>
          <w:u w:val="single"/>
        </w:rPr>
        <w:t xml:space="preserve"> </w:t>
      </w:r>
      <w:r w:rsidRPr="003D69D3">
        <w:rPr>
          <w:sz w:val="20"/>
        </w:rPr>
        <w:t xml:space="preserve"> </w:t>
      </w:r>
    </w:p>
    <w:p w14:paraId="09418A14" w14:textId="77777777" w:rsidR="00C417E8" w:rsidRPr="005D7CCA" w:rsidRDefault="00C417E8" w:rsidP="00C417E8">
      <w:pPr>
        <w:rPr>
          <w:sz w:val="20"/>
        </w:rPr>
      </w:pPr>
      <w:bookmarkStart w:id="25" w:name="_Hlk528677072"/>
      <w:r w:rsidRPr="005D7CCA">
        <w:rPr>
          <w:sz w:val="20"/>
        </w:rPr>
        <w:t>(</w:t>
      </w:r>
      <w:r>
        <w:rPr>
          <w:sz w:val="20"/>
        </w:rPr>
        <w:t>S</w:t>
      </w:r>
      <w:r w:rsidRPr="005D7CCA">
        <w:rPr>
          <w:sz w:val="20"/>
        </w:rPr>
        <w:t>elect amount from below proration schedule)</w:t>
      </w:r>
    </w:p>
    <w:bookmarkEnd w:id="25"/>
    <w:p w14:paraId="325AE6BA" w14:textId="77777777" w:rsidR="00C417E8" w:rsidRDefault="00C417E8" w:rsidP="00C417E8">
      <w:pPr>
        <w:rPr>
          <w:b/>
          <w:sz w:val="20"/>
        </w:rPr>
      </w:pPr>
    </w:p>
    <w:p w14:paraId="64522FA8" w14:textId="116C1193" w:rsidR="00C417E8" w:rsidRPr="003D69D3" w:rsidRDefault="00C417E8" w:rsidP="00C417E8">
      <w:pPr>
        <w:rPr>
          <w:sz w:val="20"/>
        </w:rPr>
      </w:pPr>
      <w:r>
        <w:rPr>
          <w:b/>
          <w:sz w:val="20"/>
        </w:rPr>
        <w:t>202</w:t>
      </w:r>
      <w:r w:rsidR="007C6596">
        <w:rPr>
          <w:b/>
          <w:sz w:val="20"/>
        </w:rPr>
        <w:t>6</w:t>
      </w:r>
      <w:r w:rsidRPr="003D69D3">
        <w:rPr>
          <w:b/>
          <w:sz w:val="20"/>
        </w:rPr>
        <w:t xml:space="preserve"> C.A.R. Allocation and REALTOR® Action Assessment</w:t>
      </w:r>
      <w:r w:rsidRPr="003D69D3">
        <w:rPr>
          <w:b/>
          <w:color w:val="FF0000"/>
          <w:sz w:val="20"/>
          <w:szCs w:val="20"/>
        </w:rPr>
        <w:t xml:space="preserve"> </w:t>
      </w:r>
      <w:r w:rsidRPr="003D69D3">
        <w:rPr>
          <w:b/>
          <w:sz w:val="20"/>
        </w:rPr>
        <w:t>Proration Schedule</w:t>
      </w:r>
    </w:p>
    <w:tbl>
      <w:tblPr>
        <w:tblStyle w:val="TableGrid"/>
        <w:tblW w:w="10309" w:type="dxa"/>
        <w:tblLook w:val="04A0" w:firstRow="1" w:lastRow="0" w:firstColumn="1" w:lastColumn="0" w:noHBand="0" w:noVBand="1"/>
      </w:tblPr>
      <w:tblGrid>
        <w:gridCol w:w="647"/>
        <w:gridCol w:w="923"/>
        <w:gridCol w:w="923"/>
        <w:gridCol w:w="923"/>
        <w:gridCol w:w="923"/>
        <w:gridCol w:w="923"/>
        <w:gridCol w:w="923"/>
        <w:gridCol w:w="866"/>
        <w:gridCol w:w="866"/>
        <w:gridCol w:w="766"/>
        <w:gridCol w:w="813"/>
        <w:gridCol w:w="813"/>
      </w:tblGrid>
      <w:tr w:rsidR="00141959" w:rsidRPr="003D69D3" w14:paraId="656E4D0C" w14:textId="77777777" w:rsidTr="00A13E9D">
        <w:trPr>
          <w:trHeight w:val="258"/>
        </w:trPr>
        <w:tc>
          <w:tcPr>
            <w:tcW w:w="667" w:type="dxa"/>
          </w:tcPr>
          <w:p w14:paraId="3FFB21D0" w14:textId="77777777" w:rsidR="00C417E8" w:rsidRPr="00A13E9D" w:rsidRDefault="00C417E8" w:rsidP="00B27023">
            <w:pPr>
              <w:jc w:val="center"/>
              <w:rPr>
                <w:sz w:val="20"/>
                <w:szCs w:val="20"/>
              </w:rPr>
            </w:pPr>
            <w:bookmarkStart w:id="26" w:name="_Hlk525802901"/>
            <w:r w:rsidRPr="00A13E9D">
              <w:rPr>
                <w:sz w:val="20"/>
                <w:szCs w:val="20"/>
              </w:rPr>
              <w:t>Jan</w:t>
            </w:r>
          </w:p>
        </w:tc>
        <w:tc>
          <w:tcPr>
            <w:tcW w:w="955" w:type="dxa"/>
          </w:tcPr>
          <w:p w14:paraId="204D03FA" w14:textId="77777777" w:rsidR="00C417E8" w:rsidRPr="00A13E9D" w:rsidRDefault="00C417E8" w:rsidP="00B27023">
            <w:pPr>
              <w:jc w:val="center"/>
              <w:rPr>
                <w:sz w:val="20"/>
                <w:szCs w:val="20"/>
              </w:rPr>
            </w:pPr>
            <w:r w:rsidRPr="00A13E9D">
              <w:rPr>
                <w:sz w:val="20"/>
                <w:szCs w:val="20"/>
              </w:rPr>
              <w:t>Feb</w:t>
            </w:r>
          </w:p>
        </w:tc>
        <w:tc>
          <w:tcPr>
            <w:tcW w:w="955" w:type="dxa"/>
          </w:tcPr>
          <w:p w14:paraId="459E5860" w14:textId="77777777" w:rsidR="00C417E8" w:rsidRPr="00A13E9D" w:rsidRDefault="00C417E8" w:rsidP="00B27023">
            <w:pPr>
              <w:jc w:val="center"/>
              <w:rPr>
                <w:sz w:val="20"/>
                <w:szCs w:val="20"/>
              </w:rPr>
            </w:pPr>
            <w:r w:rsidRPr="00A13E9D">
              <w:rPr>
                <w:sz w:val="20"/>
                <w:szCs w:val="20"/>
              </w:rPr>
              <w:t>Mar</w:t>
            </w:r>
          </w:p>
        </w:tc>
        <w:tc>
          <w:tcPr>
            <w:tcW w:w="955" w:type="dxa"/>
          </w:tcPr>
          <w:p w14:paraId="66B12A72" w14:textId="77777777" w:rsidR="00C417E8" w:rsidRPr="00A13E9D" w:rsidRDefault="00C417E8" w:rsidP="00B27023">
            <w:pPr>
              <w:jc w:val="center"/>
              <w:rPr>
                <w:sz w:val="20"/>
                <w:szCs w:val="20"/>
              </w:rPr>
            </w:pPr>
            <w:r w:rsidRPr="00A13E9D">
              <w:rPr>
                <w:sz w:val="20"/>
                <w:szCs w:val="20"/>
              </w:rPr>
              <w:t>Apr</w:t>
            </w:r>
          </w:p>
        </w:tc>
        <w:tc>
          <w:tcPr>
            <w:tcW w:w="955" w:type="dxa"/>
          </w:tcPr>
          <w:p w14:paraId="35B653DF" w14:textId="77777777" w:rsidR="00C417E8" w:rsidRPr="00A13E9D" w:rsidRDefault="00C417E8" w:rsidP="00B27023">
            <w:pPr>
              <w:jc w:val="center"/>
              <w:rPr>
                <w:sz w:val="20"/>
                <w:szCs w:val="20"/>
              </w:rPr>
            </w:pPr>
            <w:r w:rsidRPr="00A13E9D">
              <w:rPr>
                <w:sz w:val="20"/>
                <w:szCs w:val="20"/>
              </w:rPr>
              <w:t>May</w:t>
            </w:r>
          </w:p>
        </w:tc>
        <w:tc>
          <w:tcPr>
            <w:tcW w:w="955" w:type="dxa"/>
          </w:tcPr>
          <w:p w14:paraId="2EBC608A" w14:textId="77777777" w:rsidR="00C417E8" w:rsidRPr="00A13E9D" w:rsidRDefault="00C417E8" w:rsidP="00B27023">
            <w:pPr>
              <w:jc w:val="center"/>
              <w:rPr>
                <w:sz w:val="20"/>
                <w:szCs w:val="20"/>
              </w:rPr>
            </w:pPr>
            <w:r w:rsidRPr="00A13E9D">
              <w:rPr>
                <w:sz w:val="20"/>
                <w:szCs w:val="20"/>
              </w:rPr>
              <w:t>Jun</w:t>
            </w:r>
          </w:p>
        </w:tc>
        <w:tc>
          <w:tcPr>
            <w:tcW w:w="955" w:type="dxa"/>
          </w:tcPr>
          <w:p w14:paraId="0BD04F66" w14:textId="77777777" w:rsidR="00C417E8" w:rsidRPr="00A13E9D" w:rsidRDefault="00C417E8" w:rsidP="00B27023">
            <w:pPr>
              <w:jc w:val="center"/>
              <w:rPr>
                <w:sz w:val="20"/>
                <w:szCs w:val="20"/>
              </w:rPr>
            </w:pPr>
            <w:r w:rsidRPr="00A13E9D">
              <w:rPr>
                <w:sz w:val="20"/>
                <w:szCs w:val="20"/>
              </w:rPr>
              <w:t>Jul</w:t>
            </w:r>
          </w:p>
        </w:tc>
        <w:tc>
          <w:tcPr>
            <w:tcW w:w="840" w:type="dxa"/>
          </w:tcPr>
          <w:p w14:paraId="5182B78C" w14:textId="77777777" w:rsidR="00C417E8" w:rsidRPr="00A13E9D" w:rsidRDefault="00C417E8" w:rsidP="00B27023">
            <w:pPr>
              <w:jc w:val="center"/>
              <w:rPr>
                <w:sz w:val="20"/>
                <w:szCs w:val="20"/>
              </w:rPr>
            </w:pPr>
            <w:r w:rsidRPr="00A13E9D">
              <w:rPr>
                <w:sz w:val="20"/>
                <w:szCs w:val="20"/>
              </w:rPr>
              <w:t>Aug</w:t>
            </w:r>
          </w:p>
        </w:tc>
        <w:tc>
          <w:tcPr>
            <w:tcW w:w="840" w:type="dxa"/>
          </w:tcPr>
          <w:p w14:paraId="1EC8583E" w14:textId="77777777" w:rsidR="00C417E8" w:rsidRPr="00A13E9D" w:rsidRDefault="00C417E8" w:rsidP="00B27023">
            <w:pPr>
              <w:jc w:val="center"/>
              <w:rPr>
                <w:sz w:val="20"/>
                <w:szCs w:val="20"/>
              </w:rPr>
            </w:pPr>
            <w:r w:rsidRPr="00A13E9D">
              <w:rPr>
                <w:sz w:val="20"/>
                <w:szCs w:val="20"/>
              </w:rPr>
              <w:t>Sept</w:t>
            </w:r>
          </w:p>
        </w:tc>
        <w:tc>
          <w:tcPr>
            <w:tcW w:w="552" w:type="dxa"/>
          </w:tcPr>
          <w:p w14:paraId="06EE08F6" w14:textId="77777777" w:rsidR="00C417E8" w:rsidRPr="00A13E9D" w:rsidRDefault="00C417E8" w:rsidP="00B27023">
            <w:pPr>
              <w:jc w:val="center"/>
              <w:rPr>
                <w:sz w:val="20"/>
                <w:szCs w:val="20"/>
              </w:rPr>
            </w:pPr>
            <w:r w:rsidRPr="00A13E9D">
              <w:rPr>
                <w:sz w:val="20"/>
                <w:szCs w:val="20"/>
              </w:rPr>
              <w:t>Oct</w:t>
            </w:r>
          </w:p>
        </w:tc>
        <w:tc>
          <w:tcPr>
            <w:tcW w:w="840" w:type="dxa"/>
          </w:tcPr>
          <w:p w14:paraId="74DA6EF3" w14:textId="77777777" w:rsidR="00C417E8" w:rsidRPr="00A13E9D" w:rsidRDefault="00C417E8" w:rsidP="00B27023">
            <w:pPr>
              <w:jc w:val="center"/>
              <w:rPr>
                <w:sz w:val="20"/>
                <w:szCs w:val="20"/>
              </w:rPr>
            </w:pPr>
            <w:r w:rsidRPr="00A13E9D">
              <w:rPr>
                <w:sz w:val="20"/>
                <w:szCs w:val="20"/>
              </w:rPr>
              <w:t>Nov</w:t>
            </w:r>
          </w:p>
        </w:tc>
        <w:tc>
          <w:tcPr>
            <w:tcW w:w="840" w:type="dxa"/>
          </w:tcPr>
          <w:p w14:paraId="7ADF5935" w14:textId="77777777" w:rsidR="00C417E8" w:rsidRPr="00A13E9D" w:rsidRDefault="00C417E8" w:rsidP="00B27023">
            <w:pPr>
              <w:jc w:val="center"/>
              <w:rPr>
                <w:sz w:val="20"/>
                <w:szCs w:val="20"/>
              </w:rPr>
            </w:pPr>
            <w:r w:rsidRPr="00A13E9D">
              <w:rPr>
                <w:sz w:val="20"/>
                <w:szCs w:val="20"/>
              </w:rPr>
              <w:t>Dec</w:t>
            </w:r>
          </w:p>
        </w:tc>
      </w:tr>
      <w:tr w:rsidR="00141959" w:rsidRPr="003D69D3" w14:paraId="470701DB" w14:textId="77777777" w:rsidTr="00A13E9D">
        <w:trPr>
          <w:trHeight w:val="247"/>
        </w:trPr>
        <w:tc>
          <w:tcPr>
            <w:tcW w:w="667" w:type="dxa"/>
          </w:tcPr>
          <w:p w14:paraId="538EBCDE" w14:textId="4FD9818A" w:rsidR="00C417E8" w:rsidRPr="00A13E9D" w:rsidRDefault="00C417E8" w:rsidP="00B27023">
            <w:pPr>
              <w:jc w:val="center"/>
              <w:rPr>
                <w:sz w:val="20"/>
                <w:szCs w:val="20"/>
              </w:rPr>
            </w:pPr>
            <w:r w:rsidRPr="00A13E9D">
              <w:rPr>
                <w:sz w:val="20"/>
                <w:szCs w:val="20"/>
              </w:rPr>
              <w:t>$</w:t>
            </w:r>
            <w:r w:rsidR="00462222">
              <w:rPr>
                <w:sz w:val="20"/>
                <w:szCs w:val="20"/>
              </w:rPr>
              <w:t>342</w:t>
            </w:r>
          </w:p>
        </w:tc>
        <w:tc>
          <w:tcPr>
            <w:tcW w:w="955" w:type="dxa"/>
          </w:tcPr>
          <w:p w14:paraId="25F085FD" w14:textId="6B89902C" w:rsidR="00C417E8" w:rsidRPr="00A13E9D" w:rsidRDefault="00C417E8" w:rsidP="00B27023">
            <w:pPr>
              <w:jc w:val="center"/>
              <w:rPr>
                <w:sz w:val="20"/>
                <w:szCs w:val="20"/>
              </w:rPr>
            </w:pPr>
            <w:r w:rsidRPr="00A13E9D">
              <w:rPr>
                <w:sz w:val="20"/>
                <w:szCs w:val="20"/>
              </w:rPr>
              <w:t>$</w:t>
            </w:r>
            <w:r w:rsidR="0091279B">
              <w:rPr>
                <w:sz w:val="20"/>
                <w:szCs w:val="20"/>
              </w:rPr>
              <w:t>313.50</w:t>
            </w:r>
          </w:p>
        </w:tc>
        <w:tc>
          <w:tcPr>
            <w:tcW w:w="955" w:type="dxa"/>
          </w:tcPr>
          <w:p w14:paraId="1750FF9F" w14:textId="69D46951" w:rsidR="00C417E8" w:rsidRPr="00A13E9D" w:rsidRDefault="00C417E8" w:rsidP="00B27023">
            <w:pPr>
              <w:jc w:val="center"/>
              <w:rPr>
                <w:sz w:val="20"/>
                <w:szCs w:val="20"/>
              </w:rPr>
            </w:pPr>
            <w:r w:rsidRPr="00A13E9D">
              <w:rPr>
                <w:sz w:val="20"/>
                <w:szCs w:val="20"/>
              </w:rPr>
              <w:t>$</w:t>
            </w:r>
            <w:r w:rsidR="0091279B">
              <w:rPr>
                <w:sz w:val="20"/>
                <w:szCs w:val="20"/>
              </w:rPr>
              <w:t>285.00</w:t>
            </w:r>
          </w:p>
        </w:tc>
        <w:tc>
          <w:tcPr>
            <w:tcW w:w="955" w:type="dxa"/>
          </w:tcPr>
          <w:p w14:paraId="196B3FE5" w14:textId="4144447F" w:rsidR="00C417E8" w:rsidRPr="00A13E9D" w:rsidRDefault="00C417E8" w:rsidP="00B27023">
            <w:pPr>
              <w:jc w:val="center"/>
              <w:rPr>
                <w:sz w:val="20"/>
                <w:szCs w:val="20"/>
              </w:rPr>
            </w:pPr>
            <w:r w:rsidRPr="00A13E9D">
              <w:rPr>
                <w:sz w:val="20"/>
                <w:szCs w:val="20"/>
              </w:rPr>
              <w:t>$</w:t>
            </w:r>
            <w:r w:rsidR="0091279B">
              <w:rPr>
                <w:sz w:val="20"/>
                <w:szCs w:val="20"/>
              </w:rPr>
              <w:t>256.50</w:t>
            </w:r>
          </w:p>
        </w:tc>
        <w:tc>
          <w:tcPr>
            <w:tcW w:w="955" w:type="dxa"/>
          </w:tcPr>
          <w:p w14:paraId="427EF275" w14:textId="63C606D1" w:rsidR="00C417E8" w:rsidRPr="00A13E9D" w:rsidRDefault="00C417E8" w:rsidP="00B27023">
            <w:pPr>
              <w:jc w:val="center"/>
              <w:rPr>
                <w:sz w:val="20"/>
                <w:szCs w:val="20"/>
              </w:rPr>
            </w:pPr>
            <w:r w:rsidRPr="00A13E9D">
              <w:rPr>
                <w:sz w:val="20"/>
                <w:szCs w:val="20"/>
              </w:rPr>
              <w:t>$</w:t>
            </w:r>
            <w:r w:rsidR="004B6607">
              <w:rPr>
                <w:sz w:val="20"/>
                <w:szCs w:val="20"/>
              </w:rPr>
              <w:t>228.00</w:t>
            </w:r>
          </w:p>
        </w:tc>
        <w:tc>
          <w:tcPr>
            <w:tcW w:w="955" w:type="dxa"/>
          </w:tcPr>
          <w:p w14:paraId="1B284A2C" w14:textId="5A25E1EE" w:rsidR="00C417E8" w:rsidRPr="00A13E9D" w:rsidRDefault="00C417E8" w:rsidP="00B27023">
            <w:pPr>
              <w:jc w:val="center"/>
              <w:rPr>
                <w:sz w:val="20"/>
                <w:szCs w:val="20"/>
              </w:rPr>
            </w:pPr>
            <w:r w:rsidRPr="00A13E9D">
              <w:rPr>
                <w:sz w:val="20"/>
                <w:szCs w:val="20"/>
              </w:rPr>
              <w:t>$</w:t>
            </w:r>
            <w:r w:rsidR="004B6607">
              <w:rPr>
                <w:sz w:val="20"/>
                <w:szCs w:val="20"/>
              </w:rPr>
              <w:t>199.50</w:t>
            </w:r>
          </w:p>
        </w:tc>
        <w:tc>
          <w:tcPr>
            <w:tcW w:w="955" w:type="dxa"/>
          </w:tcPr>
          <w:p w14:paraId="73B24163" w14:textId="0A162A59" w:rsidR="00C417E8" w:rsidRPr="00A13E9D" w:rsidRDefault="00C417E8" w:rsidP="00B27023">
            <w:pPr>
              <w:jc w:val="center"/>
              <w:rPr>
                <w:sz w:val="20"/>
                <w:szCs w:val="20"/>
              </w:rPr>
            </w:pPr>
            <w:r w:rsidRPr="00A13E9D">
              <w:rPr>
                <w:sz w:val="20"/>
                <w:szCs w:val="20"/>
              </w:rPr>
              <w:t>$</w:t>
            </w:r>
            <w:r w:rsidR="004B6607">
              <w:rPr>
                <w:sz w:val="20"/>
                <w:szCs w:val="20"/>
              </w:rPr>
              <w:t>171.00</w:t>
            </w:r>
          </w:p>
        </w:tc>
        <w:tc>
          <w:tcPr>
            <w:tcW w:w="840" w:type="dxa"/>
          </w:tcPr>
          <w:p w14:paraId="18837724" w14:textId="670529BB" w:rsidR="00C417E8" w:rsidRPr="00A13E9D" w:rsidRDefault="00C417E8" w:rsidP="00B27023">
            <w:pPr>
              <w:jc w:val="center"/>
              <w:rPr>
                <w:sz w:val="20"/>
                <w:szCs w:val="20"/>
              </w:rPr>
            </w:pPr>
            <w:r w:rsidRPr="00A13E9D">
              <w:rPr>
                <w:sz w:val="20"/>
                <w:szCs w:val="20"/>
              </w:rPr>
              <w:t>$</w:t>
            </w:r>
            <w:r w:rsidR="00141959">
              <w:rPr>
                <w:sz w:val="20"/>
                <w:szCs w:val="20"/>
              </w:rPr>
              <w:t>142.50</w:t>
            </w:r>
          </w:p>
        </w:tc>
        <w:tc>
          <w:tcPr>
            <w:tcW w:w="840" w:type="dxa"/>
          </w:tcPr>
          <w:p w14:paraId="067E6371" w14:textId="12355F3E" w:rsidR="00C417E8" w:rsidRPr="00A13E9D" w:rsidRDefault="00C417E8" w:rsidP="00B27023">
            <w:pPr>
              <w:jc w:val="center"/>
              <w:rPr>
                <w:sz w:val="20"/>
                <w:szCs w:val="20"/>
              </w:rPr>
            </w:pPr>
            <w:r w:rsidRPr="00A13E9D">
              <w:rPr>
                <w:sz w:val="20"/>
                <w:szCs w:val="20"/>
              </w:rPr>
              <w:t>$</w:t>
            </w:r>
            <w:r w:rsidR="00141959">
              <w:rPr>
                <w:sz w:val="20"/>
                <w:szCs w:val="20"/>
              </w:rPr>
              <w:t>114.00</w:t>
            </w:r>
          </w:p>
        </w:tc>
        <w:tc>
          <w:tcPr>
            <w:tcW w:w="552" w:type="dxa"/>
          </w:tcPr>
          <w:p w14:paraId="39B9A4D7" w14:textId="5907762F" w:rsidR="00C417E8" w:rsidRPr="00A13E9D" w:rsidRDefault="00C417E8" w:rsidP="00B27023">
            <w:pPr>
              <w:jc w:val="center"/>
              <w:rPr>
                <w:sz w:val="20"/>
                <w:szCs w:val="20"/>
              </w:rPr>
            </w:pPr>
            <w:r w:rsidRPr="00A13E9D">
              <w:rPr>
                <w:sz w:val="20"/>
                <w:szCs w:val="20"/>
              </w:rPr>
              <w:t>$</w:t>
            </w:r>
            <w:r w:rsidR="00141959">
              <w:rPr>
                <w:sz w:val="20"/>
                <w:szCs w:val="20"/>
              </w:rPr>
              <w:t>85.50</w:t>
            </w:r>
          </w:p>
        </w:tc>
        <w:tc>
          <w:tcPr>
            <w:tcW w:w="840" w:type="dxa"/>
          </w:tcPr>
          <w:p w14:paraId="21F5AE30" w14:textId="72A7901A" w:rsidR="00C417E8" w:rsidRPr="00A13E9D" w:rsidRDefault="00C417E8" w:rsidP="00B27023">
            <w:pPr>
              <w:jc w:val="center"/>
              <w:rPr>
                <w:sz w:val="20"/>
                <w:szCs w:val="20"/>
              </w:rPr>
            </w:pPr>
            <w:r w:rsidRPr="00A13E9D">
              <w:rPr>
                <w:sz w:val="20"/>
                <w:szCs w:val="20"/>
              </w:rPr>
              <w:t>$</w:t>
            </w:r>
            <w:r w:rsidR="007C6596">
              <w:rPr>
                <w:sz w:val="20"/>
                <w:szCs w:val="20"/>
              </w:rPr>
              <w:t>57.00</w:t>
            </w:r>
          </w:p>
        </w:tc>
        <w:tc>
          <w:tcPr>
            <w:tcW w:w="840" w:type="dxa"/>
          </w:tcPr>
          <w:p w14:paraId="6928385C" w14:textId="64CBCBA3" w:rsidR="00C417E8" w:rsidRPr="00A13E9D" w:rsidRDefault="00C417E8" w:rsidP="00B27023">
            <w:pPr>
              <w:jc w:val="center"/>
              <w:rPr>
                <w:sz w:val="20"/>
                <w:szCs w:val="20"/>
              </w:rPr>
            </w:pPr>
            <w:r w:rsidRPr="00A13E9D">
              <w:rPr>
                <w:sz w:val="20"/>
                <w:szCs w:val="20"/>
              </w:rPr>
              <w:t>$</w:t>
            </w:r>
            <w:r w:rsidR="007C6596">
              <w:rPr>
                <w:sz w:val="20"/>
                <w:szCs w:val="20"/>
              </w:rPr>
              <w:t>28.50</w:t>
            </w:r>
          </w:p>
        </w:tc>
      </w:tr>
    </w:tbl>
    <w:p w14:paraId="72DEFFA1" w14:textId="77777777" w:rsidR="00C417E8" w:rsidRPr="003D69D3" w:rsidRDefault="00C417E8" w:rsidP="00C417E8">
      <w:pPr>
        <w:rPr>
          <w:sz w:val="20"/>
        </w:rPr>
      </w:pPr>
    </w:p>
    <w:p w14:paraId="7001B1DB" w14:textId="1060820C" w:rsidR="00C417E8" w:rsidRPr="003D69D3" w:rsidRDefault="00C417E8" w:rsidP="00C417E8">
      <w:pPr>
        <w:rPr>
          <w:sz w:val="20"/>
          <w:u w:val="single"/>
        </w:rPr>
      </w:pPr>
      <w:r w:rsidRPr="003D69D3">
        <w:rPr>
          <w:sz w:val="20"/>
        </w:rPr>
        <w:t xml:space="preserve">C.A.R. </w:t>
      </w:r>
      <w:bookmarkStart w:id="27" w:name="_Hlk525802291"/>
      <w:r w:rsidRPr="003D69D3">
        <w:rPr>
          <w:sz w:val="20"/>
        </w:rPr>
        <w:t xml:space="preserve">New Member </w:t>
      </w:r>
      <w:bookmarkEnd w:id="27"/>
      <w:r w:rsidRPr="003D69D3">
        <w:rPr>
          <w:sz w:val="20"/>
        </w:rPr>
        <w:t>Fee</w:t>
      </w:r>
      <w:r w:rsidRPr="003D69D3">
        <w:rPr>
          <w:b/>
          <w:sz w:val="20"/>
          <w:szCs w:val="20"/>
        </w:rPr>
        <w:t>**</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w:t>
      </w:r>
      <w:r w:rsidRPr="003D69D3">
        <w:rPr>
          <w:sz w:val="20"/>
          <w:u w:val="single"/>
        </w:rPr>
        <w:tab/>
      </w:r>
      <w:r w:rsidR="009B4249">
        <w:rPr>
          <w:sz w:val="20"/>
          <w:u w:val="single"/>
        </w:rPr>
        <w:t>2</w:t>
      </w:r>
      <w:r w:rsidRPr="003D69D3">
        <w:rPr>
          <w:sz w:val="20"/>
          <w:u w:val="single"/>
        </w:rPr>
        <w:t>00.00</w:t>
      </w:r>
      <w:r w:rsidRPr="003D69D3">
        <w:rPr>
          <w:sz w:val="20"/>
          <w:u w:val="single"/>
        </w:rPr>
        <w:tab/>
      </w:r>
    </w:p>
    <w:bookmarkEnd w:id="26"/>
    <w:p w14:paraId="0C110DD5" w14:textId="77777777" w:rsidR="00C417E8" w:rsidRPr="003D69D3" w:rsidRDefault="00C417E8" w:rsidP="00C417E8">
      <w:pPr>
        <w:rPr>
          <w:sz w:val="20"/>
        </w:rPr>
      </w:pPr>
    </w:p>
    <w:p w14:paraId="054C4DD1" w14:textId="77777777" w:rsidR="00C417E8" w:rsidRDefault="00C417E8" w:rsidP="00C417E8">
      <w:pPr>
        <w:rPr>
          <w:sz w:val="20"/>
        </w:rPr>
      </w:pPr>
      <w:r w:rsidRPr="003D69D3">
        <w:rPr>
          <w:sz w:val="20"/>
        </w:rPr>
        <w:t>N.A.R. Allocation</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 xml:space="preserve">$______________  </w:t>
      </w:r>
    </w:p>
    <w:p w14:paraId="5B520F8F" w14:textId="77777777" w:rsidR="00C417E8" w:rsidRPr="003D69D3" w:rsidRDefault="00C417E8" w:rsidP="00C417E8">
      <w:pPr>
        <w:rPr>
          <w:sz w:val="20"/>
        </w:rPr>
      </w:pPr>
      <w:r w:rsidRPr="005D7CCA">
        <w:rPr>
          <w:sz w:val="20"/>
        </w:rPr>
        <w:t>(Select amount from below proration schedule)</w:t>
      </w:r>
      <w:r w:rsidRPr="003D69D3">
        <w:rPr>
          <w:sz w:val="20"/>
        </w:rPr>
        <w:tab/>
      </w:r>
      <w:r w:rsidRPr="003D69D3">
        <w:rPr>
          <w:sz w:val="20"/>
        </w:rPr>
        <w:tab/>
      </w:r>
    </w:p>
    <w:p w14:paraId="762BC979" w14:textId="2286C679" w:rsidR="00C417E8" w:rsidRPr="003D69D3" w:rsidRDefault="00C417E8" w:rsidP="00C417E8">
      <w:pPr>
        <w:rPr>
          <w:b/>
          <w:sz w:val="20"/>
        </w:rPr>
      </w:pPr>
      <w:r w:rsidRPr="003D69D3">
        <w:rPr>
          <w:b/>
          <w:sz w:val="20"/>
        </w:rPr>
        <w:t>20</w:t>
      </w:r>
      <w:r>
        <w:rPr>
          <w:b/>
          <w:sz w:val="20"/>
        </w:rPr>
        <w:t>2</w:t>
      </w:r>
      <w:r w:rsidR="0026704E">
        <w:rPr>
          <w:b/>
          <w:sz w:val="20"/>
        </w:rPr>
        <w:t>6</w:t>
      </w:r>
      <w:r w:rsidRPr="003D69D3">
        <w:rPr>
          <w:b/>
          <w:sz w:val="20"/>
        </w:rPr>
        <w:t xml:space="preserve"> N.A.R. Allocation Proration Schedule</w:t>
      </w:r>
    </w:p>
    <w:tbl>
      <w:tblPr>
        <w:tblStyle w:val="TableGrid"/>
        <w:tblW w:w="0" w:type="auto"/>
        <w:tblLook w:val="04A0" w:firstRow="1" w:lastRow="0" w:firstColumn="1" w:lastColumn="0" w:noHBand="0" w:noVBand="1"/>
      </w:tblPr>
      <w:tblGrid>
        <w:gridCol w:w="617"/>
        <w:gridCol w:w="695"/>
        <w:gridCol w:w="636"/>
        <w:gridCol w:w="697"/>
        <w:gridCol w:w="617"/>
        <w:gridCol w:w="768"/>
        <w:gridCol w:w="766"/>
        <w:gridCol w:w="768"/>
        <w:gridCol w:w="766"/>
        <w:gridCol w:w="768"/>
        <w:gridCol w:w="766"/>
        <w:gridCol w:w="766"/>
      </w:tblGrid>
      <w:tr w:rsidR="00BE7875" w:rsidRPr="003D69D3" w14:paraId="1D848D0F" w14:textId="77777777" w:rsidTr="00B27023">
        <w:tc>
          <w:tcPr>
            <w:tcW w:w="620" w:type="dxa"/>
          </w:tcPr>
          <w:p w14:paraId="08DD0FB6" w14:textId="77777777" w:rsidR="00C417E8" w:rsidRPr="00A13E9D" w:rsidRDefault="00C417E8" w:rsidP="00B27023">
            <w:pPr>
              <w:rPr>
                <w:sz w:val="20"/>
                <w:szCs w:val="20"/>
              </w:rPr>
            </w:pPr>
            <w:bookmarkStart w:id="28" w:name="_Hlk525823854"/>
            <w:bookmarkStart w:id="29" w:name="_Hlk525823315"/>
            <w:r w:rsidRPr="00A13E9D">
              <w:rPr>
                <w:sz w:val="20"/>
                <w:szCs w:val="20"/>
              </w:rPr>
              <w:t xml:space="preserve"> Jan</w:t>
            </w:r>
          </w:p>
        </w:tc>
        <w:tc>
          <w:tcPr>
            <w:tcW w:w="873" w:type="dxa"/>
          </w:tcPr>
          <w:p w14:paraId="23B06A33" w14:textId="77777777" w:rsidR="00C417E8" w:rsidRPr="00A13E9D" w:rsidRDefault="00C417E8" w:rsidP="00B27023">
            <w:pPr>
              <w:rPr>
                <w:sz w:val="20"/>
                <w:szCs w:val="20"/>
              </w:rPr>
            </w:pPr>
            <w:r w:rsidRPr="00A13E9D">
              <w:rPr>
                <w:sz w:val="20"/>
                <w:szCs w:val="20"/>
              </w:rPr>
              <w:t>Feb</w:t>
            </w:r>
          </w:p>
        </w:tc>
        <w:tc>
          <w:tcPr>
            <w:tcW w:w="681" w:type="dxa"/>
          </w:tcPr>
          <w:p w14:paraId="41E6D907" w14:textId="77777777" w:rsidR="00C417E8" w:rsidRPr="00A13E9D" w:rsidRDefault="00C417E8" w:rsidP="00B27023">
            <w:pPr>
              <w:rPr>
                <w:sz w:val="20"/>
                <w:szCs w:val="20"/>
              </w:rPr>
            </w:pPr>
            <w:r w:rsidRPr="00A13E9D">
              <w:rPr>
                <w:sz w:val="20"/>
                <w:szCs w:val="20"/>
              </w:rPr>
              <w:t>Mar</w:t>
            </w:r>
          </w:p>
        </w:tc>
        <w:tc>
          <w:tcPr>
            <w:tcW w:w="878" w:type="dxa"/>
          </w:tcPr>
          <w:p w14:paraId="5020CBB7" w14:textId="77777777" w:rsidR="00C417E8" w:rsidRPr="00A13E9D" w:rsidRDefault="00C417E8" w:rsidP="00B27023">
            <w:pPr>
              <w:rPr>
                <w:sz w:val="20"/>
                <w:szCs w:val="20"/>
              </w:rPr>
            </w:pPr>
            <w:r w:rsidRPr="00A13E9D">
              <w:rPr>
                <w:sz w:val="20"/>
                <w:szCs w:val="20"/>
              </w:rPr>
              <w:t>Apr</w:t>
            </w:r>
          </w:p>
        </w:tc>
        <w:tc>
          <w:tcPr>
            <w:tcW w:w="620" w:type="dxa"/>
          </w:tcPr>
          <w:p w14:paraId="15341415" w14:textId="77777777" w:rsidR="00C417E8" w:rsidRPr="00A13E9D" w:rsidRDefault="00C417E8" w:rsidP="00B27023">
            <w:pPr>
              <w:rPr>
                <w:sz w:val="20"/>
                <w:szCs w:val="20"/>
              </w:rPr>
            </w:pPr>
            <w:r w:rsidRPr="00A13E9D">
              <w:rPr>
                <w:sz w:val="20"/>
                <w:szCs w:val="20"/>
              </w:rPr>
              <w:t>May</w:t>
            </w:r>
          </w:p>
        </w:tc>
        <w:tc>
          <w:tcPr>
            <w:tcW w:w="772" w:type="dxa"/>
          </w:tcPr>
          <w:p w14:paraId="09F332FD" w14:textId="77777777" w:rsidR="00C417E8" w:rsidRPr="00A13E9D" w:rsidRDefault="00C417E8" w:rsidP="00B27023">
            <w:pPr>
              <w:rPr>
                <w:sz w:val="20"/>
                <w:szCs w:val="20"/>
              </w:rPr>
            </w:pPr>
            <w:r w:rsidRPr="00A13E9D">
              <w:rPr>
                <w:sz w:val="20"/>
                <w:szCs w:val="20"/>
              </w:rPr>
              <w:t>Jun</w:t>
            </w:r>
          </w:p>
        </w:tc>
        <w:tc>
          <w:tcPr>
            <w:tcW w:w="519" w:type="dxa"/>
          </w:tcPr>
          <w:p w14:paraId="51F7C0B7" w14:textId="77777777" w:rsidR="00C417E8" w:rsidRPr="00A13E9D" w:rsidRDefault="00C417E8" w:rsidP="00B27023">
            <w:pPr>
              <w:rPr>
                <w:sz w:val="20"/>
                <w:szCs w:val="20"/>
              </w:rPr>
            </w:pPr>
            <w:r w:rsidRPr="00A13E9D">
              <w:rPr>
                <w:sz w:val="20"/>
                <w:szCs w:val="20"/>
              </w:rPr>
              <w:t>Jul</w:t>
            </w:r>
          </w:p>
        </w:tc>
        <w:tc>
          <w:tcPr>
            <w:tcW w:w="772" w:type="dxa"/>
          </w:tcPr>
          <w:p w14:paraId="28A91E26" w14:textId="77777777" w:rsidR="00C417E8" w:rsidRPr="00A13E9D" w:rsidRDefault="00C417E8" w:rsidP="00B27023">
            <w:pPr>
              <w:rPr>
                <w:sz w:val="20"/>
                <w:szCs w:val="20"/>
              </w:rPr>
            </w:pPr>
            <w:r w:rsidRPr="00A13E9D">
              <w:rPr>
                <w:sz w:val="20"/>
                <w:szCs w:val="20"/>
              </w:rPr>
              <w:t>Aug</w:t>
            </w:r>
          </w:p>
        </w:tc>
        <w:tc>
          <w:tcPr>
            <w:tcW w:w="580" w:type="dxa"/>
          </w:tcPr>
          <w:p w14:paraId="7AF66055" w14:textId="77777777" w:rsidR="00C417E8" w:rsidRPr="00A13E9D" w:rsidRDefault="00C417E8" w:rsidP="00B27023">
            <w:pPr>
              <w:rPr>
                <w:sz w:val="20"/>
                <w:szCs w:val="20"/>
              </w:rPr>
            </w:pPr>
            <w:r w:rsidRPr="00A13E9D">
              <w:rPr>
                <w:sz w:val="20"/>
                <w:szCs w:val="20"/>
              </w:rPr>
              <w:t>Sept</w:t>
            </w:r>
          </w:p>
        </w:tc>
        <w:tc>
          <w:tcPr>
            <w:tcW w:w="772" w:type="dxa"/>
          </w:tcPr>
          <w:p w14:paraId="58DA967D" w14:textId="77777777" w:rsidR="00C417E8" w:rsidRPr="00A13E9D" w:rsidRDefault="00C417E8" w:rsidP="00B27023">
            <w:pPr>
              <w:rPr>
                <w:sz w:val="20"/>
                <w:szCs w:val="20"/>
              </w:rPr>
            </w:pPr>
            <w:r w:rsidRPr="00A13E9D">
              <w:rPr>
                <w:sz w:val="20"/>
                <w:szCs w:val="20"/>
              </w:rPr>
              <w:t>Oct</w:t>
            </w:r>
          </w:p>
        </w:tc>
        <w:tc>
          <w:tcPr>
            <w:tcW w:w="541" w:type="dxa"/>
          </w:tcPr>
          <w:p w14:paraId="54CC0BC1" w14:textId="77777777" w:rsidR="00C417E8" w:rsidRPr="00A13E9D" w:rsidRDefault="00C417E8" w:rsidP="00B27023">
            <w:pPr>
              <w:rPr>
                <w:sz w:val="20"/>
                <w:szCs w:val="20"/>
              </w:rPr>
            </w:pPr>
            <w:r w:rsidRPr="00A13E9D">
              <w:rPr>
                <w:sz w:val="20"/>
                <w:szCs w:val="20"/>
              </w:rPr>
              <w:t>Nov</w:t>
            </w:r>
          </w:p>
        </w:tc>
        <w:tc>
          <w:tcPr>
            <w:tcW w:w="644" w:type="dxa"/>
          </w:tcPr>
          <w:p w14:paraId="32EBDCDB" w14:textId="77777777" w:rsidR="00C417E8" w:rsidRPr="00A13E9D" w:rsidRDefault="00C417E8" w:rsidP="00B27023">
            <w:pPr>
              <w:rPr>
                <w:sz w:val="20"/>
                <w:szCs w:val="20"/>
              </w:rPr>
            </w:pPr>
            <w:r w:rsidRPr="00A13E9D">
              <w:rPr>
                <w:sz w:val="20"/>
                <w:szCs w:val="20"/>
              </w:rPr>
              <w:t>Dec</w:t>
            </w:r>
          </w:p>
        </w:tc>
      </w:tr>
      <w:tr w:rsidR="00BE7875" w:rsidRPr="003D69D3" w14:paraId="247D2898" w14:textId="77777777" w:rsidTr="00B27023">
        <w:tc>
          <w:tcPr>
            <w:tcW w:w="620" w:type="dxa"/>
          </w:tcPr>
          <w:p w14:paraId="01244794" w14:textId="1CBCC65F" w:rsidR="00C417E8" w:rsidRPr="00A13E9D" w:rsidRDefault="00C417E8" w:rsidP="00B27023">
            <w:pPr>
              <w:rPr>
                <w:sz w:val="20"/>
                <w:szCs w:val="20"/>
              </w:rPr>
            </w:pPr>
            <w:r w:rsidRPr="00A13E9D">
              <w:rPr>
                <w:sz w:val="20"/>
                <w:szCs w:val="20"/>
              </w:rPr>
              <w:t>$</w:t>
            </w:r>
            <w:r w:rsidR="004E2EB4">
              <w:rPr>
                <w:sz w:val="20"/>
                <w:szCs w:val="20"/>
              </w:rPr>
              <w:t>156</w:t>
            </w:r>
          </w:p>
        </w:tc>
        <w:tc>
          <w:tcPr>
            <w:tcW w:w="873" w:type="dxa"/>
          </w:tcPr>
          <w:p w14:paraId="67DAA50C" w14:textId="5DED6C01" w:rsidR="00C417E8" w:rsidRPr="00A13E9D" w:rsidRDefault="00C417E8" w:rsidP="00B27023">
            <w:pPr>
              <w:rPr>
                <w:sz w:val="20"/>
                <w:szCs w:val="20"/>
              </w:rPr>
            </w:pPr>
            <w:r w:rsidRPr="00A13E9D">
              <w:rPr>
                <w:sz w:val="20"/>
                <w:szCs w:val="20"/>
              </w:rPr>
              <w:t>$</w:t>
            </w:r>
            <w:r w:rsidR="007853AD">
              <w:rPr>
                <w:sz w:val="20"/>
                <w:szCs w:val="20"/>
              </w:rPr>
              <w:t>14</w:t>
            </w:r>
            <w:r w:rsidR="00305713">
              <w:rPr>
                <w:sz w:val="20"/>
                <w:szCs w:val="20"/>
              </w:rPr>
              <w:t>3</w:t>
            </w:r>
          </w:p>
        </w:tc>
        <w:tc>
          <w:tcPr>
            <w:tcW w:w="681" w:type="dxa"/>
          </w:tcPr>
          <w:p w14:paraId="49FAA49D" w14:textId="24CF2C92" w:rsidR="00C417E8" w:rsidRPr="00A13E9D" w:rsidRDefault="00C417E8" w:rsidP="00B27023">
            <w:pPr>
              <w:rPr>
                <w:sz w:val="20"/>
                <w:szCs w:val="20"/>
              </w:rPr>
            </w:pPr>
            <w:r w:rsidRPr="00A13E9D">
              <w:rPr>
                <w:sz w:val="20"/>
                <w:szCs w:val="20"/>
              </w:rPr>
              <w:t>$1</w:t>
            </w:r>
            <w:r w:rsidR="007853AD">
              <w:rPr>
                <w:sz w:val="20"/>
                <w:szCs w:val="20"/>
              </w:rPr>
              <w:t>3</w:t>
            </w:r>
            <w:r w:rsidR="00180D50">
              <w:rPr>
                <w:sz w:val="20"/>
                <w:szCs w:val="20"/>
              </w:rPr>
              <w:t>0</w:t>
            </w:r>
          </w:p>
        </w:tc>
        <w:tc>
          <w:tcPr>
            <w:tcW w:w="878" w:type="dxa"/>
          </w:tcPr>
          <w:p w14:paraId="2F89E584" w14:textId="601F1EDA" w:rsidR="00C417E8" w:rsidRPr="00A13E9D" w:rsidRDefault="00C417E8" w:rsidP="00B27023">
            <w:pPr>
              <w:rPr>
                <w:sz w:val="20"/>
                <w:szCs w:val="20"/>
              </w:rPr>
            </w:pPr>
            <w:r w:rsidRPr="00A13E9D">
              <w:rPr>
                <w:sz w:val="20"/>
                <w:szCs w:val="20"/>
              </w:rPr>
              <w:t>$</w:t>
            </w:r>
            <w:r w:rsidR="007853AD">
              <w:rPr>
                <w:sz w:val="20"/>
                <w:szCs w:val="20"/>
              </w:rPr>
              <w:t>1</w:t>
            </w:r>
            <w:r w:rsidR="00180D50">
              <w:rPr>
                <w:sz w:val="20"/>
                <w:szCs w:val="20"/>
              </w:rPr>
              <w:t>17</w:t>
            </w:r>
          </w:p>
        </w:tc>
        <w:tc>
          <w:tcPr>
            <w:tcW w:w="620" w:type="dxa"/>
          </w:tcPr>
          <w:p w14:paraId="5836C18F" w14:textId="2C33CE8A" w:rsidR="00C417E8" w:rsidRPr="00A13E9D" w:rsidRDefault="00C417E8" w:rsidP="00B27023">
            <w:pPr>
              <w:rPr>
                <w:sz w:val="20"/>
                <w:szCs w:val="20"/>
              </w:rPr>
            </w:pPr>
            <w:r w:rsidRPr="00A13E9D">
              <w:rPr>
                <w:sz w:val="20"/>
                <w:szCs w:val="20"/>
              </w:rPr>
              <w:t>$</w:t>
            </w:r>
            <w:r w:rsidR="007853AD">
              <w:rPr>
                <w:sz w:val="20"/>
                <w:szCs w:val="20"/>
              </w:rPr>
              <w:t>1</w:t>
            </w:r>
            <w:r w:rsidR="00180D50">
              <w:rPr>
                <w:sz w:val="20"/>
                <w:szCs w:val="20"/>
              </w:rPr>
              <w:t>04</w:t>
            </w:r>
          </w:p>
        </w:tc>
        <w:tc>
          <w:tcPr>
            <w:tcW w:w="772" w:type="dxa"/>
          </w:tcPr>
          <w:p w14:paraId="47AC652A" w14:textId="2AC0B4EB" w:rsidR="00C417E8" w:rsidRPr="00A13E9D" w:rsidRDefault="00C417E8" w:rsidP="00B27023">
            <w:pPr>
              <w:rPr>
                <w:sz w:val="20"/>
                <w:szCs w:val="20"/>
              </w:rPr>
            </w:pPr>
            <w:r w:rsidRPr="00A13E9D">
              <w:rPr>
                <w:sz w:val="20"/>
                <w:szCs w:val="20"/>
              </w:rPr>
              <w:t>$</w:t>
            </w:r>
            <w:r w:rsidR="007853AD">
              <w:rPr>
                <w:sz w:val="20"/>
                <w:szCs w:val="20"/>
              </w:rPr>
              <w:t>9</w:t>
            </w:r>
            <w:r w:rsidR="009D07FC">
              <w:rPr>
                <w:sz w:val="20"/>
                <w:szCs w:val="20"/>
              </w:rPr>
              <w:t>1</w:t>
            </w:r>
            <w:r w:rsidR="007853AD">
              <w:rPr>
                <w:sz w:val="20"/>
                <w:szCs w:val="20"/>
              </w:rPr>
              <w:t>.00</w:t>
            </w:r>
          </w:p>
        </w:tc>
        <w:tc>
          <w:tcPr>
            <w:tcW w:w="519" w:type="dxa"/>
          </w:tcPr>
          <w:p w14:paraId="3BB1CA69" w14:textId="5950B257" w:rsidR="00C417E8" w:rsidRPr="00A13E9D" w:rsidRDefault="00C417E8" w:rsidP="00B27023">
            <w:pPr>
              <w:rPr>
                <w:sz w:val="20"/>
                <w:szCs w:val="20"/>
              </w:rPr>
            </w:pPr>
            <w:r w:rsidRPr="00A13E9D">
              <w:rPr>
                <w:sz w:val="20"/>
                <w:szCs w:val="20"/>
              </w:rPr>
              <w:t>$</w:t>
            </w:r>
            <w:r w:rsidR="009D07FC">
              <w:rPr>
                <w:sz w:val="20"/>
                <w:szCs w:val="20"/>
              </w:rPr>
              <w:t>78</w:t>
            </w:r>
            <w:r w:rsidR="007853AD">
              <w:rPr>
                <w:sz w:val="20"/>
                <w:szCs w:val="20"/>
              </w:rPr>
              <w:t>.00</w:t>
            </w:r>
          </w:p>
        </w:tc>
        <w:tc>
          <w:tcPr>
            <w:tcW w:w="772" w:type="dxa"/>
          </w:tcPr>
          <w:p w14:paraId="2EAEE2EE" w14:textId="3B6B40BA" w:rsidR="00C417E8" w:rsidRPr="00A13E9D" w:rsidRDefault="00C417E8" w:rsidP="00B27023">
            <w:pPr>
              <w:rPr>
                <w:sz w:val="20"/>
                <w:szCs w:val="20"/>
              </w:rPr>
            </w:pPr>
            <w:r w:rsidRPr="00A13E9D">
              <w:rPr>
                <w:sz w:val="20"/>
                <w:szCs w:val="20"/>
              </w:rPr>
              <w:t>$</w:t>
            </w:r>
            <w:r w:rsidR="009D07FC">
              <w:rPr>
                <w:sz w:val="20"/>
                <w:szCs w:val="20"/>
              </w:rPr>
              <w:t>65</w:t>
            </w:r>
            <w:r w:rsidR="007853AD">
              <w:rPr>
                <w:sz w:val="20"/>
                <w:szCs w:val="20"/>
              </w:rPr>
              <w:t>.00</w:t>
            </w:r>
          </w:p>
        </w:tc>
        <w:tc>
          <w:tcPr>
            <w:tcW w:w="580" w:type="dxa"/>
          </w:tcPr>
          <w:p w14:paraId="06449490" w14:textId="4FE1A2EA" w:rsidR="00C417E8" w:rsidRPr="00A13E9D" w:rsidRDefault="00C417E8" w:rsidP="00B27023">
            <w:pPr>
              <w:rPr>
                <w:sz w:val="20"/>
                <w:szCs w:val="20"/>
              </w:rPr>
            </w:pPr>
            <w:r w:rsidRPr="00A13E9D">
              <w:rPr>
                <w:sz w:val="20"/>
                <w:szCs w:val="20"/>
              </w:rPr>
              <w:t>$5</w:t>
            </w:r>
            <w:r w:rsidR="00BE7875">
              <w:rPr>
                <w:sz w:val="20"/>
                <w:szCs w:val="20"/>
              </w:rPr>
              <w:t>2</w:t>
            </w:r>
            <w:r w:rsidR="007853AD">
              <w:rPr>
                <w:sz w:val="20"/>
                <w:szCs w:val="20"/>
              </w:rPr>
              <w:t>.00</w:t>
            </w:r>
          </w:p>
        </w:tc>
        <w:tc>
          <w:tcPr>
            <w:tcW w:w="772" w:type="dxa"/>
          </w:tcPr>
          <w:p w14:paraId="10041276" w14:textId="5F57F8EE" w:rsidR="00C417E8" w:rsidRPr="00A13E9D" w:rsidRDefault="00C417E8" w:rsidP="00B27023">
            <w:pPr>
              <w:rPr>
                <w:sz w:val="20"/>
                <w:szCs w:val="20"/>
              </w:rPr>
            </w:pPr>
            <w:r w:rsidRPr="00A13E9D">
              <w:rPr>
                <w:sz w:val="20"/>
                <w:szCs w:val="20"/>
              </w:rPr>
              <w:t>$</w:t>
            </w:r>
            <w:r w:rsidR="00BE7875">
              <w:rPr>
                <w:sz w:val="20"/>
                <w:szCs w:val="20"/>
              </w:rPr>
              <w:t>39</w:t>
            </w:r>
            <w:r w:rsidR="007853AD">
              <w:rPr>
                <w:sz w:val="20"/>
                <w:szCs w:val="20"/>
              </w:rPr>
              <w:t>.00</w:t>
            </w:r>
          </w:p>
        </w:tc>
        <w:tc>
          <w:tcPr>
            <w:tcW w:w="541" w:type="dxa"/>
          </w:tcPr>
          <w:p w14:paraId="0744EA8C" w14:textId="623B84A7" w:rsidR="00C417E8" w:rsidRPr="00A13E9D" w:rsidRDefault="00C417E8" w:rsidP="00B27023">
            <w:pPr>
              <w:rPr>
                <w:sz w:val="20"/>
                <w:szCs w:val="20"/>
              </w:rPr>
            </w:pPr>
            <w:r w:rsidRPr="00A13E9D">
              <w:rPr>
                <w:sz w:val="20"/>
                <w:szCs w:val="20"/>
              </w:rPr>
              <w:t>$</w:t>
            </w:r>
            <w:r w:rsidR="00BE7875">
              <w:rPr>
                <w:sz w:val="20"/>
                <w:szCs w:val="20"/>
              </w:rPr>
              <w:t>26</w:t>
            </w:r>
            <w:r w:rsidR="007853AD">
              <w:rPr>
                <w:sz w:val="20"/>
                <w:szCs w:val="20"/>
              </w:rPr>
              <w:t>.00</w:t>
            </w:r>
          </w:p>
        </w:tc>
        <w:tc>
          <w:tcPr>
            <w:tcW w:w="644" w:type="dxa"/>
          </w:tcPr>
          <w:p w14:paraId="79E6C0BE" w14:textId="556ABF53" w:rsidR="00C417E8" w:rsidRPr="00A13E9D" w:rsidRDefault="00C417E8" w:rsidP="00B27023">
            <w:pPr>
              <w:rPr>
                <w:sz w:val="20"/>
                <w:szCs w:val="20"/>
              </w:rPr>
            </w:pPr>
            <w:r w:rsidRPr="00A13E9D">
              <w:rPr>
                <w:sz w:val="20"/>
                <w:szCs w:val="20"/>
              </w:rPr>
              <w:t>$</w:t>
            </w:r>
            <w:r w:rsidR="007853AD">
              <w:rPr>
                <w:sz w:val="20"/>
                <w:szCs w:val="20"/>
              </w:rPr>
              <w:t>1</w:t>
            </w:r>
            <w:r w:rsidR="003F15AC">
              <w:rPr>
                <w:sz w:val="20"/>
                <w:szCs w:val="20"/>
              </w:rPr>
              <w:t>3</w:t>
            </w:r>
            <w:r w:rsidR="007853AD">
              <w:rPr>
                <w:sz w:val="20"/>
                <w:szCs w:val="20"/>
              </w:rPr>
              <w:t>.00</w:t>
            </w:r>
          </w:p>
        </w:tc>
      </w:tr>
    </w:tbl>
    <w:p w14:paraId="708B1486" w14:textId="77777777" w:rsidR="00C417E8" w:rsidRPr="003D69D3" w:rsidRDefault="00C417E8" w:rsidP="00C417E8">
      <w:pPr>
        <w:rPr>
          <w:sz w:val="20"/>
        </w:rPr>
      </w:pPr>
    </w:p>
    <w:bookmarkEnd w:id="28"/>
    <w:bookmarkEnd w:id="29"/>
    <w:p w14:paraId="229F598F" w14:textId="10EF1BB8" w:rsidR="00C417E8" w:rsidRPr="003D69D3" w:rsidRDefault="00C417E8" w:rsidP="00C417E8">
      <w:pPr>
        <w:rPr>
          <w:sz w:val="20"/>
          <w:u w:val="single"/>
        </w:rPr>
      </w:pPr>
      <w:r w:rsidRPr="003D69D3">
        <w:rPr>
          <w:sz w:val="20"/>
        </w:rPr>
        <w:t>N.A.R. Special Assessment</w:t>
      </w:r>
      <w:r w:rsidR="004E2EB4">
        <w:rPr>
          <w:sz w:val="20"/>
        </w:rPr>
        <w:t xml:space="preserve"> (not prorated)</w:t>
      </w:r>
      <w:r w:rsidRPr="003D69D3">
        <w:rPr>
          <w:b/>
          <w:color w:val="FF0000"/>
          <w:sz w:val="20"/>
          <w:szCs w:val="20"/>
        </w:rPr>
        <w:tab/>
      </w:r>
      <w:r w:rsidRPr="003D69D3">
        <w:rPr>
          <w:b/>
          <w:color w:val="FF0000"/>
          <w:sz w:val="20"/>
          <w:szCs w:val="20"/>
        </w:rPr>
        <w:tab/>
      </w:r>
      <w:r w:rsidRPr="003D69D3">
        <w:rPr>
          <w:b/>
          <w:color w:val="FF0000"/>
          <w:sz w:val="20"/>
          <w:szCs w:val="20"/>
        </w:rPr>
        <w:tab/>
      </w:r>
      <w:r w:rsidRPr="003D69D3">
        <w:rPr>
          <w:b/>
          <w:color w:val="FF0000"/>
          <w:sz w:val="20"/>
          <w:szCs w:val="20"/>
        </w:rPr>
        <w:tab/>
      </w:r>
      <w:r w:rsidRPr="003D69D3">
        <w:rPr>
          <w:b/>
          <w:color w:val="FF0000"/>
          <w:sz w:val="20"/>
          <w:szCs w:val="20"/>
        </w:rPr>
        <w:tab/>
      </w:r>
      <w:r w:rsidRPr="003D69D3">
        <w:rPr>
          <w:sz w:val="20"/>
        </w:rPr>
        <w:t>$</w:t>
      </w:r>
      <w:r w:rsidRPr="003D69D3">
        <w:rPr>
          <w:sz w:val="20"/>
          <w:u w:val="single"/>
        </w:rPr>
        <w:tab/>
      </w:r>
      <w:r w:rsidR="0002266F">
        <w:rPr>
          <w:sz w:val="20"/>
          <w:u w:val="single"/>
        </w:rPr>
        <w:t>4</w:t>
      </w:r>
      <w:r w:rsidRPr="003D69D3">
        <w:rPr>
          <w:sz w:val="20"/>
          <w:u w:val="single"/>
        </w:rPr>
        <w:t>5.00</w:t>
      </w:r>
      <w:r w:rsidRPr="003D69D3">
        <w:rPr>
          <w:sz w:val="20"/>
          <w:u w:val="single"/>
        </w:rPr>
        <w:tab/>
      </w:r>
    </w:p>
    <w:p w14:paraId="563B869C" w14:textId="77777777" w:rsidR="00C417E8" w:rsidRPr="003D69D3" w:rsidRDefault="00C417E8" w:rsidP="00C417E8">
      <w:pPr>
        <w:rPr>
          <w:sz w:val="20"/>
          <w:szCs w:val="20"/>
        </w:rPr>
      </w:pPr>
    </w:p>
    <w:p w14:paraId="44A7E956" w14:textId="77777777" w:rsidR="00C417E8" w:rsidRPr="003D69D3" w:rsidRDefault="00C417E8" w:rsidP="00C417E8">
      <w:pPr>
        <w:rPr>
          <w:sz w:val="20"/>
        </w:rPr>
      </w:pPr>
      <w:r w:rsidRPr="003D69D3">
        <w:rPr>
          <w:sz w:val="20"/>
          <w:szCs w:val="20"/>
        </w:rPr>
        <w:t>REALTOR® ACTION FUND</w:t>
      </w:r>
      <w:r w:rsidRPr="003D69D3">
        <w:rPr>
          <w:b/>
          <w:sz w:val="20"/>
          <w:szCs w:val="20"/>
        </w:rPr>
        <w:t>***</w:t>
      </w:r>
      <w:r w:rsidRPr="003D69D3">
        <w:rPr>
          <w:sz w:val="20"/>
          <w:szCs w:val="20"/>
        </w:rPr>
        <w:t xml:space="preserve"> (optional)</w:t>
      </w:r>
      <w:r w:rsidRPr="003D69D3">
        <w:rPr>
          <w:sz w:val="20"/>
        </w:rPr>
        <w:tab/>
      </w:r>
      <w:r w:rsidRPr="003D69D3">
        <w:rPr>
          <w:sz w:val="20"/>
        </w:rPr>
        <w:tab/>
      </w:r>
      <w:r w:rsidRPr="003D69D3">
        <w:rPr>
          <w:sz w:val="20"/>
        </w:rPr>
        <w:tab/>
      </w:r>
      <w:r w:rsidRPr="003D69D3">
        <w:rPr>
          <w:sz w:val="20"/>
        </w:rPr>
        <w:tab/>
        <w:t>$</w:t>
      </w:r>
      <w:r w:rsidRPr="003D69D3">
        <w:rPr>
          <w:sz w:val="20"/>
          <w:u w:val="single"/>
        </w:rPr>
        <w:t>148.00 or $49.00</w:t>
      </w:r>
    </w:p>
    <w:p w14:paraId="78AF59D6" w14:textId="77777777" w:rsidR="00C417E8" w:rsidRPr="003D69D3" w:rsidRDefault="00C417E8" w:rsidP="00C417E8">
      <w:pPr>
        <w:rPr>
          <w:sz w:val="20"/>
        </w:rPr>
      </w:pPr>
    </w:p>
    <w:p w14:paraId="7A165F86" w14:textId="77777777" w:rsidR="00C417E8" w:rsidRPr="003D69D3" w:rsidRDefault="00C417E8" w:rsidP="00C417E8">
      <w:pPr>
        <w:rPr>
          <w:sz w:val="20"/>
          <w:u w:val="single"/>
        </w:rPr>
      </w:pPr>
      <w:r w:rsidRPr="003D69D3">
        <w:rPr>
          <w:sz w:val="20"/>
        </w:rPr>
        <w:t xml:space="preserve">C.A.R. HOUSING AFFORDABILITY FUND (optional) </w:t>
      </w:r>
      <w:r w:rsidRPr="003D69D3">
        <w:rPr>
          <w:sz w:val="20"/>
        </w:rPr>
        <w:tab/>
      </w:r>
      <w:r w:rsidRPr="003D69D3">
        <w:rPr>
          <w:sz w:val="20"/>
        </w:rPr>
        <w:tab/>
      </w:r>
      <w:r w:rsidRPr="003D69D3">
        <w:rPr>
          <w:sz w:val="20"/>
        </w:rPr>
        <w:tab/>
        <w:t>$</w:t>
      </w:r>
      <w:r w:rsidRPr="003D69D3">
        <w:rPr>
          <w:sz w:val="20"/>
          <w:u w:val="single"/>
        </w:rPr>
        <w:tab/>
        <w:t>10</w:t>
      </w:r>
      <w:r w:rsidRPr="003D69D3">
        <w:rPr>
          <w:sz w:val="20"/>
          <w:u w:val="single"/>
        </w:rPr>
        <w:tab/>
      </w:r>
    </w:p>
    <w:p w14:paraId="475B9064" w14:textId="77777777" w:rsidR="00C417E8" w:rsidRPr="003D69D3" w:rsidRDefault="00C417E8" w:rsidP="00C417E8">
      <w:pPr>
        <w:rPr>
          <w:sz w:val="20"/>
        </w:rPr>
      </w:pPr>
    </w:p>
    <w:p w14:paraId="1EBF17C9" w14:textId="77777777" w:rsidR="00C417E8" w:rsidRPr="003D69D3" w:rsidRDefault="00C417E8" w:rsidP="00C417E8">
      <w:pPr>
        <w:ind w:left="720" w:firstLine="720"/>
        <w:rPr>
          <w:b/>
          <w:bCs/>
          <w:sz w:val="20"/>
        </w:rPr>
      </w:pPr>
      <w:r w:rsidRPr="005C78ED">
        <w:rPr>
          <w:b/>
          <w:bCs/>
          <w:sz w:val="20"/>
        </w:rPr>
        <w:t xml:space="preserve">MEMBERSHIP DUES AND ASSESSMENTS </w:t>
      </w:r>
      <w:r w:rsidRPr="003D69D3">
        <w:rPr>
          <w:b/>
          <w:bCs/>
          <w:sz w:val="20"/>
        </w:rPr>
        <w:t>TOTAL</w:t>
      </w:r>
      <w:r w:rsidRPr="003D69D3">
        <w:rPr>
          <w:b/>
          <w:bCs/>
          <w:sz w:val="20"/>
        </w:rPr>
        <w:tab/>
        <w:t>$______________</w:t>
      </w:r>
      <w:r w:rsidRPr="003D69D3">
        <w:rPr>
          <w:b/>
          <w:bCs/>
          <w:sz w:val="20"/>
        </w:rPr>
        <w:tab/>
      </w:r>
    </w:p>
    <w:p w14:paraId="24002A20" w14:textId="77777777" w:rsidR="00C417E8" w:rsidRPr="003D69D3" w:rsidRDefault="00C417E8" w:rsidP="00C417E8">
      <w:pPr>
        <w:rPr>
          <w:b/>
          <w:bCs/>
          <w:sz w:val="20"/>
        </w:rPr>
      </w:pPr>
    </w:p>
    <w:p w14:paraId="355CD8A1" w14:textId="77777777" w:rsidR="00C417E8" w:rsidRPr="003D69D3" w:rsidRDefault="00C417E8" w:rsidP="00C417E8">
      <w:pPr>
        <w:rPr>
          <w:bCs/>
          <w:sz w:val="20"/>
        </w:rPr>
      </w:pPr>
      <w:r w:rsidRPr="003D69D3">
        <w:rPr>
          <w:bCs/>
          <w:sz w:val="20"/>
        </w:rPr>
        <w:t>Political contributions are not deductible as charitable contributions for federal and state income tax purposes.  Dues payments &amp; assessments (Local Association, C.A.R., and NAR) and contributions to “REALTOR® Action Fund” are not tax deductible as charitable contributions</w:t>
      </w:r>
      <w:r>
        <w:rPr>
          <w:bCs/>
          <w:sz w:val="20"/>
        </w:rPr>
        <w:t xml:space="preserve">. </w:t>
      </w:r>
      <w:r w:rsidRPr="003D69D3">
        <w:rPr>
          <w:bCs/>
          <w:sz w:val="20"/>
        </w:rPr>
        <w:t xml:space="preserve">Contributions to the C.A.R. Housing Affordability Fund are charitable and tax deductible to the extent allowable under both Federal and State law. </w:t>
      </w:r>
      <w:r>
        <w:rPr>
          <w:bCs/>
          <w:sz w:val="20"/>
        </w:rPr>
        <w:t xml:space="preserve">However, the dues portion of your bill, excluding the portion of dues used for lobbying activities, </w:t>
      </w:r>
      <w:r w:rsidRPr="00A33D43">
        <w:rPr>
          <w:bCs/>
          <w:sz w:val="20"/>
        </w:rPr>
        <w:t>REALTOR</w:t>
      </w:r>
      <w:bookmarkStart w:id="30" w:name="_Hlk20927308"/>
      <w:r w:rsidRPr="00A33D43">
        <w:rPr>
          <w:bCs/>
          <w:sz w:val="20"/>
        </w:rPr>
        <w:t>® Action</w:t>
      </w:r>
      <w:bookmarkEnd w:id="30"/>
      <w:r w:rsidRPr="00A33D43">
        <w:rPr>
          <w:bCs/>
          <w:sz w:val="20"/>
        </w:rPr>
        <w:t xml:space="preserve"> Assessment</w:t>
      </w:r>
      <w:r>
        <w:rPr>
          <w:bCs/>
          <w:sz w:val="20"/>
        </w:rPr>
        <w:t xml:space="preserve"> and REALTOR</w:t>
      </w:r>
      <w:r w:rsidRPr="00A33D43">
        <w:rPr>
          <w:bCs/>
          <w:sz w:val="20"/>
        </w:rPr>
        <w:t>® Action</w:t>
      </w:r>
      <w:r>
        <w:rPr>
          <w:bCs/>
          <w:sz w:val="20"/>
        </w:rPr>
        <w:t xml:space="preserve"> Fund, may be deductible as ordinary and necessary business expenses.  Please consult your tax professional.</w:t>
      </w:r>
    </w:p>
    <w:p w14:paraId="45EF6B82" w14:textId="77777777" w:rsidR="00C417E8" w:rsidRPr="003D69D3" w:rsidRDefault="00C417E8" w:rsidP="00C417E8">
      <w:pPr>
        <w:rPr>
          <w:bCs/>
          <w:sz w:val="20"/>
        </w:rPr>
      </w:pPr>
    </w:p>
    <w:p w14:paraId="0CFC3DF6" w14:textId="5CA0D977" w:rsidR="00C417E8" w:rsidRPr="003D69D3" w:rsidRDefault="00C417E8" w:rsidP="00C417E8">
      <w:pPr>
        <w:ind w:left="43"/>
        <w:rPr>
          <w:rFonts w:eastAsia="Calibri"/>
          <w:sz w:val="20"/>
          <w:szCs w:val="20"/>
        </w:rPr>
      </w:pPr>
      <w:r w:rsidRPr="003D69D3">
        <w:rPr>
          <w:bCs/>
          <w:sz w:val="20"/>
        </w:rPr>
        <w:t>* The REALTOR® Action Assessment is a mandatory, prorated $</w:t>
      </w:r>
      <w:r>
        <w:rPr>
          <w:bCs/>
          <w:sz w:val="20"/>
        </w:rPr>
        <w:t>69</w:t>
      </w:r>
      <w:r w:rsidRPr="003D69D3">
        <w:rPr>
          <w:bCs/>
          <w:sz w:val="20"/>
        </w:rPr>
        <w:t xml:space="preserve"> state political assessment which may be satisfied in one of two ways: either (1) a voluntary contribution to </w:t>
      </w:r>
      <w:r w:rsidR="00AA4186" w:rsidRPr="003D69D3">
        <w:rPr>
          <w:bCs/>
          <w:sz w:val="20"/>
        </w:rPr>
        <w:t>CREPAC</w:t>
      </w:r>
      <w:r w:rsidR="00AA4186">
        <w:rPr>
          <w:bCs/>
          <w:sz w:val="20"/>
        </w:rPr>
        <w:t>,</w:t>
      </w:r>
      <w:r w:rsidR="00AA4186" w:rsidRPr="003D69D3">
        <w:rPr>
          <w:bCs/>
          <w:sz w:val="20"/>
        </w:rPr>
        <w:t xml:space="preserve"> CREIEC</w:t>
      </w:r>
      <w:r>
        <w:rPr>
          <w:bCs/>
          <w:sz w:val="20"/>
        </w:rPr>
        <w:t>, and/or IMPAC</w:t>
      </w:r>
      <w:r w:rsidRPr="003D69D3">
        <w:rPr>
          <w:bCs/>
          <w:sz w:val="20"/>
        </w:rPr>
        <w:t xml:space="preserve"> and/or other related political purposes or (2) a designation of the funds for political purposes in the C.A.R. general fund.  You may include the entire amount on one check and if you do so, the assessment will go into CREPAC</w:t>
      </w:r>
      <w:r>
        <w:rPr>
          <w:bCs/>
          <w:sz w:val="20"/>
        </w:rPr>
        <w:t xml:space="preserve">, </w:t>
      </w:r>
      <w:r w:rsidRPr="003D69D3">
        <w:rPr>
          <w:bCs/>
          <w:sz w:val="20"/>
        </w:rPr>
        <w:t xml:space="preserve">CREIEC, </w:t>
      </w:r>
      <w:r>
        <w:rPr>
          <w:bCs/>
          <w:sz w:val="20"/>
        </w:rPr>
        <w:t xml:space="preserve">and/or IMPAC </w:t>
      </w:r>
      <w:r w:rsidRPr="003D69D3">
        <w:rPr>
          <w:bCs/>
          <w:sz w:val="20"/>
        </w:rPr>
        <w:t xml:space="preserve">or other related political purposes.  If you choose not to contribute to a C.A.R. Political Action Committee (PAC), you must do so in writing and the entire assessment will be placed in the C.A.R. general fund and used for other political purposes.  </w:t>
      </w:r>
      <w:r w:rsidRPr="003D69D3" w:rsidDel="00867207">
        <w:rPr>
          <w:bCs/>
          <w:sz w:val="20"/>
        </w:rPr>
        <w:t>PAC contributions from the REALTOR® Action Assessment will be allocated among CREPAC</w:t>
      </w:r>
      <w:r>
        <w:rPr>
          <w:bCs/>
          <w:sz w:val="20"/>
        </w:rPr>
        <w:t>,</w:t>
      </w:r>
      <w:r w:rsidRPr="003D69D3" w:rsidDel="00867207">
        <w:rPr>
          <w:bCs/>
          <w:sz w:val="20"/>
        </w:rPr>
        <w:t xml:space="preserve"> CREIEC</w:t>
      </w:r>
      <w:r>
        <w:rPr>
          <w:bCs/>
          <w:sz w:val="20"/>
        </w:rPr>
        <w:t xml:space="preserve">, </w:t>
      </w:r>
      <w:r w:rsidRPr="003D69D3" w:rsidDel="00867207">
        <w:rPr>
          <w:bCs/>
          <w:sz w:val="20"/>
        </w:rPr>
        <w:t>IMPAC</w:t>
      </w:r>
      <w:r w:rsidRPr="003D69D3">
        <w:rPr>
          <w:bCs/>
          <w:sz w:val="20"/>
        </w:rPr>
        <w:t xml:space="preserve"> and </w:t>
      </w:r>
      <w:r>
        <w:rPr>
          <w:bCs/>
          <w:sz w:val="20"/>
        </w:rPr>
        <w:t xml:space="preserve">possible </w:t>
      </w:r>
      <w:r w:rsidRPr="003D69D3">
        <w:rPr>
          <w:bCs/>
          <w:sz w:val="20"/>
        </w:rPr>
        <w:t>ALF</w:t>
      </w:r>
      <w:r w:rsidRPr="003D69D3" w:rsidDel="00867207">
        <w:rPr>
          <w:bCs/>
          <w:sz w:val="20"/>
        </w:rPr>
        <w:t xml:space="preserve">.  </w:t>
      </w:r>
      <w:r w:rsidRPr="003D69D3">
        <w:rPr>
          <w:bCs/>
          <w:sz w:val="20"/>
        </w:rPr>
        <w:t xml:space="preserve">The allocation formula is subject to change.  Payment of the assessment is a requirement of maintaining membership.  </w:t>
      </w:r>
    </w:p>
    <w:p w14:paraId="43E1B0C7" w14:textId="77777777" w:rsidR="00C417E8" w:rsidRPr="003D69D3" w:rsidRDefault="00C417E8" w:rsidP="00C417E8">
      <w:pPr>
        <w:rPr>
          <w:bCs/>
          <w:sz w:val="20"/>
          <w:highlight w:val="yellow"/>
        </w:rPr>
      </w:pPr>
      <w:r w:rsidRPr="003D69D3">
        <w:rPr>
          <w:bCs/>
          <w:sz w:val="20"/>
          <w:highlight w:val="yellow"/>
        </w:rPr>
        <w:t xml:space="preserve"> </w:t>
      </w:r>
    </w:p>
    <w:p w14:paraId="444794CA" w14:textId="6EA7F518" w:rsidR="00C417E8" w:rsidRDefault="00C417E8" w:rsidP="00C417E8">
      <w:pPr>
        <w:rPr>
          <w:sz w:val="20"/>
        </w:rPr>
      </w:pPr>
      <w:bookmarkStart w:id="31" w:name="_Hlk525802913"/>
      <w:r w:rsidRPr="003D69D3">
        <w:rPr>
          <w:b/>
          <w:sz w:val="20"/>
          <w:szCs w:val="20"/>
        </w:rPr>
        <w:t xml:space="preserve">** </w:t>
      </w:r>
      <w:r w:rsidRPr="003035D0">
        <w:rPr>
          <w:sz w:val="20"/>
          <w:szCs w:val="20"/>
        </w:rPr>
        <w:t>$</w:t>
      </w:r>
      <w:r w:rsidRPr="003035D0">
        <w:rPr>
          <w:sz w:val="20"/>
        </w:rPr>
        <w:t>70 of the $</w:t>
      </w:r>
      <w:r w:rsidR="00882A1F" w:rsidRPr="003035D0">
        <w:rPr>
          <w:sz w:val="20"/>
        </w:rPr>
        <w:t>2</w:t>
      </w:r>
      <w:r w:rsidRPr="003035D0">
        <w:rPr>
          <w:sz w:val="20"/>
        </w:rPr>
        <w:t>00 C.A.R. New Member Fee will automatically be deposited into the C.A.R. Issues Mobilization Political Action Committee (“IMPAC”). The $70 assessment is mandatory. If you choose not to contribute to IMPAC, you must do so in writing and the entire $70 assessment will be placed in the C.A.R. general fund and used for other political purposes.</w:t>
      </w:r>
    </w:p>
    <w:p w14:paraId="0923E2B3" w14:textId="77777777" w:rsidR="00C417E8" w:rsidRPr="003D69D3" w:rsidRDefault="00C417E8" w:rsidP="00C417E8">
      <w:pPr>
        <w:rPr>
          <w:sz w:val="20"/>
        </w:rPr>
      </w:pPr>
    </w:p>
    <w:bookmarkEnd w:id="31"/>
    <w:p w14:paraId="40BCB449" w14:textId="77777777" w:rsidR="00C417E8" w:rsidRDefault="00C417E8" w:rsidP="00C417E8">
      <w:pPr>
        <w:ind w:left="43"/>
        <w:rPr>
          <w:rFonts w:eastAsia="Calibri"/>
          <w:sz w:val="20"/>
          <w:szCs w:val="20"/>
        </w:rPr>
      </w:pPr>
      <w:r w:rsidRPr="003D69D3">
        <w:rPr>
          <w:bCs/>
          <w:sz w:val="20"/>
        </w:rPr>
        <w:lastRenderedPageBreak/>
        <w:t>**</w:t>
      </w:r>
      <w:r w:rsidRPr="003D69D3">
        <w:rPr>
          <w:b/>
          <w:sz w:val="20"/>
          <w:szCs w:val="20"/>
        </w:rPr>
        <w:t>*</w:t>
      </w:r>
      <w:r w:rsidRPr="003D69D3">
        <w:rPr>
          <w:bCs/>
          <w:sz w:val="20"/>
        </w:rPr>
        <w:t xml:space="preserve"> Make a difference by helping promote REALTOR® interests through the political process and designate an additional $49 or more to the REALTOR® Action Fund. $49 is the suggested additional voluntary contribution but you may give more, or less, or nothing at all. See additional information on the political contribution structure and allocation in the Legal Notices and Disclosures set forth below.</w:t>
      </w:r>
      <w:r w:rsidRPr="003D69D3">
        <w:rPr>
          <w:rFonts w:eastAsia="Calibri"/>
          <w:sz w:val="20"/>
          <w:szCs w:val="20"/>
        </w:rPr>
        <w:t xml:space="preserve"> No member will be favored or disfavored by reason of the amount of his/her contribution or his/her decision not to contribute.  Contributions to the REALTOR® Action Fund will be allocated among C.A.R.’s political action committees (CREPAC, CREIEC, and CREPAC/Federal) according to a formula approved by C.A.R. depending on whether it is a personal or corporate contribution.  The allocation formula is subject to change including re-designating a portion to IMPAC and ALF.  Failure to contribute to RAF will not affect an individual’s membership status in C.A.R.</w:t>
      </w:r>
    </w:p>
    <w:p w14:paraId="225D2465" w14:textId="77777777" w:rsidR="00C417E8" w:rsidRDefault="00C417E8" w:rsidP="00C417E8">
      <w:pPr>
        <w:rPr>
          <w:rFonts w:eastAsia="Calibri"/>
          <w:sz w:val="20"/>
          <w:szCs w:val="20"/>
        </w:rPr>
      </w:pPr>
    </w:p>
    <w:p w14:paraId="6A4A024B" w14:textId="77777777" w:rsidR="00C417E8" w:rsidRDefault="00C417E8" w:rsidP="00C417E8">
      <w:pPr>
        <w:rPr>
          <w:rFonts w:eastAsia="Calibri"/>
          <w:sz w:val="20"/>
          <w:szCs w:val="20"/>
        </w:rPr>
      </w:pPr>
      <w:r w:rsidRPr="00881F90">
        <w:rPr>
          <w:rFonts w:eastAsia="Calibri"/>
          <w:sz w:val="20"/>
          <w:szCs w:val="20"/>
        </w:rPr>
        <w:t xml:space="preserve">All dues, assessments </w:t>
      </w:r>
      <w:r>
        <w:rPr>
          <w:rFonts w:eastAsia="Calibri"/>
          <w:sz w:val="20"/>
          <w:szCs w:val="20"/>
        </w:rPr>
        <w:t xml:space="preserve">and </w:t>
      </w:r>
      <w:r w:rsidRPr="00881F90">
        <w:rPr>
          <w:rFonts w:eastAsia="Calibri"/>
          <w:sz w:val="20"/>
          <w:szCs w:val="20"/>
        </w:rPr>
        <w:t>fees are non</w:t>
      </w:r>
      <w:r>
        <w:rPr>
          <w:rFonts w:eastAsia="Calibri"/>
          <w:sz w:val="20"/>
          <w:szCs w:val="20"/>
        </w:rPr>
        <w:t>-</w:t>
      </w:r>
      <w:r w:rsidRPr="00881F90">
        <w:rPr>
          <w:rFonts w:eastAsia="Calibri"/>
          <w:sz w:val="20"/>
          <w:szCs w:val="20"/>
        </w:rPr>
        <w:t>refundable</w:t>
      </w:r>
      <w:r>
        <w:rPr>
          <w:rFonts w:eastAsia="Calibri"/>
          <w:sz w:val="20"/>
          <w:szCs w:val="20"/>
        </w:rPr>
        <w:t>.</w:t>
      </w:r>
    </w:p>
    <w:p w14:paraId="3446DBA7" w14:textId="77777777" w:rsidR="00C417E8" w:rsidRDefault="00C417E8" w:rsidP="00C417E8">
      <w:pPr>
        <w:rPr>
          <w:rFonts w:eastAsia="Calibri"/>
          <w:b/>
          <w:bCs/>
          <w:sz w:val="20"/>
          <w:szCs w:val="20"/>
          <w:u w:val="single"/>
          <w:lang w:bidi="en-US"/>
        </w:rPr>
      </w:pPr>
    </w:p>
    <w:p w14:paraId="1D65586E" w14:textId="77777777" w:rsidR="00C417E8" w:rsidRPr="002718D1" w:rsidRDefault="00C417E8" w:rsidP="00C417E8">
      <w:pPr>
        <w:rPr>
          <w:rFonts w:eastAsia="Calibri"/>
          <w:bCs/>
          <w:sz w:val="20"/>
          <w:szCs w:val="20"/>
          <w:lang w:bidi="en-US"/>
        </w:rPr>
      </w:pPr>
      <w:r w:rsidRPr="00AA4186">
        <w:rPr>
          <w:rFonts w:eastAsia="Calibri"/>
          <w:b/>
          <w:bCs/>
          <w:sz w:val="20"/>
          <w:szCs w:val="20"/>
          <w:u w:val="single"/>
          <w:lang w:bidi="en-US"/>
        </w:rPr>
        <w:t xml:space="preserve">I consent to the C.A.R. Privacy Policy found at </w:t>
      </w:r>
      <w:hyperlink r:id="rId11" w:history="1">
        <w:r w:rsidRPr="00AA4186">
          <w:rPr>
            <w:rStyle w:val="Hyperlink"/>
            <w:rFonts w:eastAsia="Calibri"/>
            <w:b/>
            <w:bCs/>
            <w:sz w:val="20"/>
            <w:szCs w:val="20"/>
            <w:lang w:bidi="en-US"/>
          </w:rPr>
          <w:t>www.car.org/privacy</w:t>
        </w:r>
      </w:hyperlink>
      <w:r w:rsidRPr="00AA4186">
        <w:rPr>
          <w:rFonts w:eastAsia="Calibri"/>
          <w:b/>
          <w:bCs/>
          <w:sz w:val="20"/>
          <w:szCs w:val="20"/>
          <w:u w:val="single"/>
          <w:lang w:bidi="en-US"/>
        </w:rPr>
        <w:t>.</w:t>
      </w:r>
    </w:p>
    <w:p w14:paraId="53FE47BB" w14:textId="77777777" w:rsidR="00C417E8" w:rsidRPr="003D69D3" w:rsidRDefault="00C417E8" w:rsidP="00C417E8">
      <w:pPr>
        <w:rPr>
          <w:rFonts w:eastAsia="Calibri"/>
          <w:sz w:val="20"/>
          <w:szCs w:val="20"/>
        </w:rPr>
      </w:pPr>
    </w:p>
    <w:p w14:paraId="309B7AB0" w14:textId="77777777" w:rsidR="00C417E8" w:rsidRPr="003D69D3" w:rsidRDefault="00C417E8" w:rsidP="00C417E8">
      <w:pPr>
        <w:jc w:val="center"/>
        <w:rPr>
          <w:rFonts w:eastAsia="Calibri"/>
          <w:sz w:val="20"/>
          <w:szCs w:val="20"/>
        </w:rPr>
      </w:pPr>
      <w:r w:rsidRPr="003D69D3">
        <w:rPr>
          <w:rFonts w:eastAsia="Calibri"/>
          <w:b/>
          <w:sz w:val="20"/>
          <w:szCs w:val="20"/>
        </w:rPr>
        <w:t xml:space="preserve">LEGAL NOTICES AND DISCLOSURES </w:t>
      </w:r>
    </w:p>
    <w:p w14:paraId="57BE882E" w14:textId="77777777" w:rsidR="00C417E8" w:rsidRDefault="00C417E8" w:rsidP="00C417E8">
      <w:pPr>
        <w:pStyle w:val="Heading3"/>
        <w:rPr>
          <w:rFonts w:ascii="Century Gothic" w:hAnsi="Century Gothic"/>
          <w:color w:val="231F20"/>
          <w:u w:color="231F20"/>
        </w:rPr>
      </w:pPr>
    </w:p>
    <w:p w14:paraId="437B292C" w14:textId="77777777" w:rsidR="00C417E8" w:rsidRPr="00A33D43" w:rsidRDefault="00C417E8" w:rsidP="00C417E8">
      <w:pPr>
        <w:pStyle w:val="Heading3"/>
        <w:rPr>
          <w:sz w:val="20"/>
          <w:szCs w:val="20"/>
        </w:rPr>
      </w:pPr>
      <w:r w:rsidRPr="00A33D43">
        <w:rPr>
          <w:color w:val="231F20"/>
          <w:sz w:val="20"/>
          <w:szCs w:val="20"/>
          <w:u w:color="231F20"/>
        </w:rPr>
        <w:t>REALTOR</w:t>
      </w:r>
      <w:r w:rsidRPr="00A33D43">
        <w:rPr>
          <w:color w:val="231F20"/>
          <w:sz w:val="20"/>
          <w:szCs w:val="20"/>
          <w:u w:color="231F20"/>
          <w:vertAlign w:val="superscript"/>
        </w:rPr>
        <w:t>®</w:t>
      </w:r>
      <w:r w:rsidRPr="00A33D43">
        <w:rPr>
          <w:color w:val="231F20"/>
          <w:sz w:val="20"/>
          <w:szCs w:val="20"/>
          <w:u w:color="231F20"/>
        </w:rPr>
        <w:t xml:space="preserve"> ACTION ASSESSMENT &amp; FUND: Explanation and Legal Notice</w:t>
      </w:r>
    </w:p>
    <w:p w14:paraId="66E75C5E" w14:textId="77777777" w:rsidR="00C417E8" w:rsidRPr="00A33D43" w:rsidRDefault="00C417E8" w:rsidP="00C417E8">
      <w:pPr>
        <w:pStyle w:val="BodyText"/>
        <w:spacing w:beforeLines="40" w:before="96"/>
        <w:ind w:left="158" w:right="358"/>
        <w:jc w:val="both"/>
        <w:rPr>
          <w:sz w:val="20"/>
          <w:szCs w:val="20"/>
        </w:rPr>
      </w:pPr>
      <w:r w:rsidRPr="00A33D43">
        <w:rPr>
          <w:color w:val="231F20"/>
          <w:sz w:val="20"/>
          <w:szCs w:val="20"/>
        </w:rPr>
        <w:t>California Association of REALTORS</w:t>
      </w:r>
      <w:r w:rsidRPr="00A33D43">
        <w:rPr>
          <w:color w:val="231F20"/>
          <w:sz w:val="20"/>
          <w:szCs w:val="20"/>
          <w:vertAlign w:val="superscript"/>
        </w:rPr>
        <w:t>®</w:t>
      </w:r>
      <w:r w:rsidRPr="00A33D43">
        <w:rPr>
          <w:color w:val="231F20"/>
          <w:sz w:val="20"/>
          <w:szCs w:val="20"/>
        </w:rPr>
        <w:t xml:space="preserve"> (C.A.R.) Political Action Committees: C.A.R. sponsors four Political Action Committees (PACs). CREPAC is used to support state and local candidates to further the goals of the real estate industry. CREIEC is an independent expenditure committee that independently advocates for or against candidates in accordance with the interests of the real estate industry. CREPAC/Federal supports candidates for the U.S. Senate and House of Representatives. IMPAC supports local and state ballot measures and other advocacy oriented issues that impact real property in California. IMPAC is funded by your dues dollars. C.A.R. also supports the Advocacy Local Fund (ALF), a non-PAC fund</w:t>
      </w:r>
      <w:r w:rsidRPr="001912EE">
        <w:rPr>
          <w:rFonts w:ascii="Century Gothic" w:eastAsiaTheme="minorHAnsi" w:hAnsi="Century Gothic" w:cstheme="minorBidi"/>
          <w:color w:val="231F20"/>
          <w:sz w:val="24"/>
        </w:rPr>
        <w:t xml:space="preserve"> </w:t>
      </w:r>
      <w:r w:rsidRPr="001912EE">
        <w:rPr>
          <w:color w:val="231F20"/>
          <w:sz w:val="20"/>
          <w:szCs w:val="20"/>
        </w:rPr>
        <w:t>for expenditures on general advocacy activities</w:t>
      </w:r>
      <w:r w:rsidRPr="00A33D43">
        <w:rPr>
          <w:color w:val="231F20"/>
          <w:sz w:val="20"/>
          <w:szCs w:val="20"/>
        </w:rPr>
        <w:t>.</w:t>
      </w:r>
    </w:p>
    <w:p w14:paraId="54CF64C1" w14:textId="50EA3703"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REALTOR</w:t>
      </w:r>
      <w:r w:rsidRPr="00A33D43">
        <w:rPr>
          <w:color w:val="231F20"/>
          <w:sz w:val="20"/>
          <w:szCs w:val="20"/>
          <w:vertAlign w:val="superscript"/>
        </w:rPr>
        <w:t>®</w:t>
      </w:r>
      <w:r w:rsidRPr="00A33D43">
        <w:rPr>
          <w:color w:val="231F20"/>
          <w:sz w:val="20"/>
          <w:szCs w:val="20"/>
        </w:rPr>
        <w:t xml:space="preserve"> Action Assessment (RAA): This mandatory $</w:t>
      </w:r>
      <w:r w:rsidR="00547190">
        <w:rPr>
          <w:color w:val="231F20"/>
          <w:sz w:val="20"/>
          <w:szCs w:val="20"/>
        </w:rPr>
        <w:t>168</w:t>
      </w:r>
      <w:r w:rsidRPr="00A33D43">
        <w:rPr>
          <w:color w:val="231F20"/>
          <w:sz w:val="20"/>
          <w:szCs w:val="20"/>
        </w:rPr>
        <w:t xml:space="preserve"> state political assessment </w:t>
      </w:r>
      <w:r>
        <w:rPr>
          <w:color w:val="231F20"/>
          <w:sz w:val="20"/>
          <w:szCs w:val="20"/>
        </w:rPr>
        <w:t xml:space="preserve">(pro-rated based on when you join) </w:t>
      </w:r>
      <w:r w:rsidRPr="00A33D43">
        <w:rPr>
          <w:color w:val="231F20"/>
          <w:sz w:val="20"/>
          <w:szCs w:val="20"/>
        </w:rPr>
        <w:t>may be satisfied in one of two ways: either (1) a voluntary contribution to CREPAC</w:t>
      </w:r>
      <w:r>
        <w:rPr>
          <w:color w:val="231F20"/>
          <w:sz w:val="20"/>
          <w:szCs w:val="20"/>
        </w:rPr>
        <w:t>,</w:t>
      </w:r>
      <w:r w:rsidRPr="00A33D43">
        <w:rPr>
          <w:color w:val="231F20"/>
          <w:sz w:val="20"/>
          <w:szCs w:val="20"/>
        </w:rPr>
        <w:t xml:space="preserve"> CREIEC and/or </w:t>
      </w:r>
      <w:r>
        <w:rPr>
          <w:color w:val="231F20"/>
          <w:sz w:val="20"/>
          <w:szCs w:val="20"/>
        </w:rPr>
        <w:t xml:space="preserve">IMPAC and/or </w:t>
      </w:r>
      <w:r w:rsidRPr="00A33D43">
        <w:rPr>
          <w:color w:val="231F20"/>
          <w:sz w:val="20"/>
          <w:szCs w:val="20"/>
        </w:rPr>
        <w:t>other related political purposes or (2) a designation of the funds for political purposes in the</w:t>
      </w:r>
      <w:r w:rsidRPr="00A33D43">
        <w:rPr>
          <w:sz w:val="20"/>
          <w:szCs w:val="20"/>
        </w:rPr>
        <w:t xml:space="preserve"> </w:t>
      </w:r>
      <w:r w:rsidRPr="00A33D43">
        <w:rPr>
          <w:color w:val="231F20"/>
          <w:spacing w:val="3"/>
          <w:sz w:val="20"/>
          <w:szCs w:val="20"/>
        </w:rPr>
        <w:t>C.A.R.</w:t>
      </w:r>
      <w:r w:rsidRPr="00A33D43">
        <w:rPr>
          <w:color w:val="231F20"/>
          <w:spacing w:val="-5"/>
          <w:sz w:val="20"/>
          <w:szCs w:val="20"/>
        </w:rPr>
        <w:t xml:space="preserve"> </w:t>
      </w:r>
      <w:r w:rsidRPr="00A33D43">
        <w:rPr>
          <w:color w:val="231F20"/>
          <w:sz w:val="20"/>
          <w:szCs w:val="20"/>
        </w:rPr>
        <w:t>general</w:t>
      </w:r>
      <w:r w:rsidRPr="00A33D43">
        <w:rPr>
          <w:color w:val="231F20"/>
          <w:spacing w:val="-4"/>
          <w:sz w:val="20"/>
          <w:szCs w:val="20"/>
        </w:rPr>
        <w:t xml:space="preserve"> </w:t>
      </w:r>
      <w:r w:rsidRPr="00A33D43">
        <w:rPr>
          <w:color w:val="231F20"/>
          <w:sz w:val="20"/>
          <w:szCs w:val="20"/>
        </w:rPr>
        <w:t>fund.</w:t>
      </w:r>
      <w:r w:rsidRPr="00A33D43">
        <w:rPr>
          <w:color w:val="231F20"/>
          <w:spacing w:val="36"/>
          <w:sz w:val="20"/>
          <w:szCs w:val="20"/>
        </w:rPr>
        <w:t xml:space="preserve"> </w:t>
      </w:r>
      <w:r w:rsidRPr="00A33D43">
        <w:rPr>
          <w:color w:val="231F20"/>
          <w:spacing w:val="-5"/>
          <w:sz w:val="20"/>
          <w:szCs w:val="20"/>
        </w:rPr>
        <w:t xml:space="preserve">You </w:t>
      </w:r>
      <w:r w:rsidRPr="00A33D43">
        <w:rPr>
          <w:color w:val="231F20"/>
          <w:sz w:val="20"/>
          <w:szCs w:val="20"/>
        </w:rPr>
        <w:t>may</w:t>
      </w:r>
      <w:r w:rsidRPr="00A33D43">
        <w:rPr>
          <w:color w:val="231F20"/>
          <w:spacing w:val="-4"/>
          <w:sz w:val="20"/>
          <w:szCs w:val="20"/>
        </w:rPr>
        <w:t xml:space="preserve"> </w:t>
      </w:r>
      <w:r w:rsidRPr="00A33D43">
        <w:rPr>
          <w:color w:val="231F20"/>
          <w:sz w:val="20"/>
          <w:szCs w:val="20"/>
        </w:rPr>
        <w:t>include</w:t>
      </w:r>
      <w:r w:rsidRPr="00A33D43">
        <w:rPr>
          <w:color w:val="231F20"/>
          <w:spacing w:val="-5"/>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z w:val="20"/>
          <w:szCs w:val="20"/>
        </w:rPr>
        <w:t>entire</w:t>
      </w:r>
      <w:r w:rsidRPr="00A33D43">
        <w:rPr>
          <w:color w:val="231F20"/>
          <w:spacing w:val="-5"/>
          <w:sz w:val="20"/>
          <w:szCs w:val="20"/>
        </w:rPr>
        <w:t xml:space="preserve"> </w:t>
      </w:r>
      <w:r w:rsidRPr="00A33D43">
        <w:rPr>
          <w:color w:val="231F20"/>
          <w:sz w:val="20"/>
          <w:szCs w:val="20"/>
        </w:rPr>
        <w:t>amount</w:t>
      </w:r>
      <w:r w:rsidRPr="00A33D43">
        <w:rPr>
          <w:color w:val="231F20"/>
          <w:spacing w:val="-4"/>
          <w:sz w:val="20"/>
          <w:szCs w:val="20"/>
        </w:rPr>
        <w:t xml:space="preserve"> </w:t>
      </w:r>
      <w:r w:rsidRPr="00A33D43">
        <w:rPr>
          <w:color w:val="231F20"/>
          <w:sz w:val="20"/>
          <w:szCs w:val="20"/>
        </w:rPr>
        <w:t>on</w:t>
      </w:r>
      <w:r w:rsidRPr="00A33D43">
        <w:rPr>
          <w:color w:val="231F20"/>
          <w:spacing w:val="-5"/>
          <w:sz w:val="20"/>
          <w:szCs w:val="20"/>
        </w:rPr>
        <w:t xml:space="preserve"> </w:t>
      </w:r>
      <w:r w:rsidRPr="00A33D43">
        <w:rPr>
          <w:color w:val="231F20"/>
          <w:sz w:val="20"/>
          <w:szCs w:val="20"/>
        </w:rPr>
        <w:t>one</w:t>
      </w:r>
      <w:r w:rsidRPr="00A33D43">
        <w:rPr>
          <w:color w:val="231F20"/>
          <w:spacing w:val="-4"/>
          <w:sz w:val="20"/>
          <w:szCs w:val="20"/>
        </w:rPr>
        <w:t xml:space="preserve"> </w:t>
      </w:r>
      <w:r w:rsidRPr="00A33D43">
        <w:rPr>
          <w:color w:val="231F20"/>
          <w:sz w:val="20"/>
          <w:szCs w:val="20"/>
        </w:rPr>
        <w:t>check</w:t>
      </w:r>
      <w:r w:rsidRPr="00A33D43">
        <w:rPr>
          <w:color w:val="231F20"/>
          <w:spacing w:val="-5"/>
          <w:sz w:val="20"/>
          <w:szCs w:val="20"/>
        </w:rPr>
        <w:t xml:space="preserve"> </w:t>
      </w:r>
      <w:r w:rsidRPr="00A33D43">
        <w:rPr>
          <w:color w:val="231F20"/>
          <w:sz w:val="20"/>
          <w:szCs w:val="20"/>
        </w:rPr>
        <w:t>and</w:t>
      </w:r>
      <w:r w:rsidRPr="00A33D43">
        <w:rPr>
          <w:color w:val="231F20"/>
          <w:spacing w:val="-4"/>
          <w:sz w:val="20"/>
          <w:szCs w:val="20"/>
        </w:rPr>
        <w:t xml:space="preserve"> </w:t>
      </w:r>
      <w:r w:rsidRPr="00A33D43">
        <w:rPr>
          <w:color w:val="231F20"/>
          <w:sz w:val="20"/>
          <w:szCs w:val="20"/>
        </w:rPr>
        <w:t>if</w:t>
      </w:r>
      <w:r w:rsidRPr="00A33D43">
        <w:rPr>
          <w:color w:val="231F20"/>
          <w:spacing w:val="-5"/>
          <w:sz w:val="20"/>
          <w:szCs w:val="20"/>
        </w:rPr>
        <w:t xml:space="preserve"> </w:t>
      </w:r>
      <w:r w:rsidRPr="00A33D43">
        <w:rPr>
          <w:color w:val="231F20"/>
          <w:sz w:val="20"/>
          <w:szCs w:val="20"/>
        </w:rPr>
        <w:t>you</w:t>
      </w:r>
      <w:r w:rsidRPr="00A33D43">
        <w:rPr>
          <w:color w:val="231F20"/>
          <w:spacing w:val="-4"/>
          <w:sz w:val="20"/>
          <w:szCs w:val="20"/>
        </w:rPr>
        <w:t xml:space="preserve"> </w:t>
      </w:r>
      <w:r w:rsidRPr="00A33D43">
        <w:rPr>
          <w:color w:val="231F20"/>
          <w:sz w:val="20"/>
          <w:szCs w:val="20"/>
        </w:rPr>
        <w:t>do</w:t>
      </w:r>
      <w:r w:rsidRPr="00A33D43">
        <w:rPr>
          <w:color w:val="231F20"/>
          <w:spacing w:val="-5"/>
          <w:sz w:val="20"/>
          <w:szCs w:val="20"/>
        </w:rPr>
        <w:t xml:space="preserve"> </w:t>
      </w:r>
      <w:r w:rsidRPr="00A33D43">
        <w:rPr>
          <w:color w:val="231F20"/>
          <w:sz w:val="20"/>
          <w:szCs w:val="20"/>
        </w:rPr>
        <w:t>so,</w:t>
      </w:r>
      <w:r w:rsidRPr="00A33D43">
        <w:rPr>
          <w:color w:val="231F20"/>
          <w:spacing w:val="-4"/>
          <w:sz w:val="20"/>
          <w:szCs w:val="20"/>
        </w:rPr>
        <w:t xml:space="preserve"> </w:t>
      </w:r>
      <w:r w:rsidRPr="00A33D43">
        <w:rPr>
          <w:color w:val="231F20"/>
          <w:sz w:val="20"/>
          <w:szCs w:val="20"/>
        </w:rPr>
        <w:t>$</w:t>
      </w:r>
      <w:r w:rsidR="00547190">
        <w:rPr>
          <w:color w:val="231F20"/>
          <w:sz w:val="20"/>
          <w:szCs w:val="20"/>
        </w:rPr>
        <w:t>168</w:t>
      </w:r>
      <w:r w:rsidRPr="00A33D43">
        <w:rPr>
          <w:color w:val="231F20"/>
          <w:spacing w:val="-5"/>
          <w:sz w:val="20"/>
          <w:szCs w:val="20"/>
        </w:rPr>
        <w:t xml:space="preserve"> </w:t>
      </w:r>
      <w:r>
        <w:rPr>
          <w:color w:val="231F20"/>
          <w:spacing w:val="-5"/>
          <w:sz w:val="20"/>
          <w:szCs w:val="20"/>
        </w:rPr>
        <w:t xml:space="preserve">or your pro-rated amount (based on when you join) </w:t>
      </w:r>
      <w:r w:rsidRPr="00A33D43">
        <w:rPr>
          <w:color w:val="231F20"/>
          <w:sz w:val="20"/>
          <w:szCs w:val="20"/>
        </w:rPr>
        <w:t>will</w:t>
      </w:r>
      <w:r w:rsidRPr="00A33D43">
        <w:rPr>
          <w:color w:val="231F20"/>
          <w:spacing w:val="-4"/>
          <w:sz w:val="20"/>
          <w:szCs w:val="20"/>
        </w:rPr>
        <w:t xml:space="preserve"> </w:t>
      </w:r>
      <w:r w:rsidRPr="00A33D43">
        <w:rPr>
          <w:color w:val="231F20"/>
          <w:sz w:val="20"/>
          <w:szCs w:val="20"/>
        </w:rPr>
        <w:t>go</w:t>
      </w:r>
      <w:r w:rsidRPr="00A33D43">
        <w:rPr>
          <w:color w:val="231F20"/>
          <w:spacing w:val="-5"/>
          <w:sz w:val="20"/>
          <w:szCs w:val="20"/>
        </w:rPr>
        <w:t xml:space="preserve"> </w:t>
      </w:r>
      <w:r w:rsidRPr="00A33D43">
        <w:rPr>
          <w:color w:val="231F20"/>
          <w:sz w:val="20"/>
          <w:szCs w:val="20"/>
        </w:rPr>
        <w:t>into</w:t>
      </w:r>
      <w:r w:rsidRPr="00A33D43">
        <w:rPr>
          <w:color w:val="231F20"/>
          <w:spacing w:val="-4"/>
          <w:sz w:val="20"/>
          <w:szCs w:val="20"/>
        </w:rPr>
        <w:t xml:space="preserve"> </w:t>
      </w:r>
      <w:r w:rsidRPr="00A33D43">
        <w:rPr>
          <w:color w:val="231F20"/>
          <w:spacing w:val="-3"/>
          <w:sz w:val="20"/>
          <w:szCs w:val="20"/>
        </w:rPr>
        <w:t>CREPAC</w:t>
      </w:r>
      <w:r>
        <w:rPr>
          <w:color w:val="231F20"/>
          <w:sz w:val="20"/>
          <w:szCs w:val="20"/>
        </w:rPr>
        <w:t xml:space="preserve">, </w:t>
      </w:r>
      <w:r w:rsidRPr="00A33D43">
        <w:rPr>
          <w:color w:val="231F20"/>
          <w:sz w:val="20"/>
          <w:szCs w:val="20"/>
        </w:rPr>
        <w:t>CREIEC</w:t>
      </w:r>
      <w:r>
        <w:rPr>
          <w:color w:val="231F20"/>
          <w:spacing w:val="-5"/>
          <w:sz w:val="20"/>
          <w:szCs w:val="20"/>
        </w:rPr>
        <w:t xml:space="preserve"> and/or IMPAC </w:t>
      </w:r>
      <w:r w:rsidRPr="00A33D43">
        <w:rPr>
          <w:color w:val="231F20"/>
          <w:sz w:val="20"/>
          <w:szCs w:val="20"/>
        </w:rPr>
        <w:t>or</w:t>
      </w:r>
      <w:r w:rsidRPr="00A33D43">
        <w:rPr>
          <w:color w:val="231F20"/>
          <w:spacing w:val="-4"/>
          <w:sz w:val="20"/>
          <w:szCs w:val="20"/>
        </w:rPr>
        <w:t xml:space="preserve"> </w:t>
      </w:r>
      <w:r w:rsidRPr="00A33D43">
        <w:rPr>
          <w:color w:val="231F20"/>
          <w:sz w:val="20"/>
          <w:szCs w:val="20"/>
        </w:rPr>
        <w:t>other</w:t>
      </w:r>
      <w:r w:rsidRPr="00A33D43">
        <w:rPr>
          <w:color w:val="231F20"/>
          <w:spacing w:val="-5"/>
          <w:sz w:val="20"/>
          <w:szCs w:val="20"/>
        </w:rPr>
        <w:t xml:space="preserve"> </w:t>
      </w:r>
      <w:r w:rsidRPr="00A33D43">
        <w:rPr>
          <w:color w:val="231F20"/>
          <w:sz w:val="20"/>
          <w:szCs w:val="20"/>
        </w:rPr>
        <w:t>related political purposes. If you have an assessment that is over $</w:t>
      </w:r>
      <w:r w:rsidR="00547190">
        <w:rPr>
          <w:color w:val="231F20"/>
          <w:sz w:val="20"/>
          <w:szCs w:val="20"/>
        </w:rPr>
        <w:t>200</w:t>
      </w:r>
      <w:r w:rsidRPr="00A33D43">
        <w:rPr>
          <w:color w:val="231F20"/>
          <w:sz w:val="20"/>
          <w:szCs w:val="20"/>
        </w:rPr>
        <w:t xml:space="preserve"> due to your DR nonmember count, then any amount over $</w:t>
      </w:r>
      <w:r w:rsidR="009F7D27">
        <w:rPr>
          <w:color w:val="231F20"/>
          <w:sz w:val="20"/>
          <w:szCs w:val="20"/>
        </w:rPr>
        <w:t>200</w:t>
      </w:r>
      <w:r w:rsidRPr="00A33D43">
        <w:rPr>
          <w:color w:val="231F20"/>
          <w:sz w:val="20"/>
          <w:szCs w:val="20"/>
        </w:rPr>
        <w:t xml:space="preserve"> contributed to</w:t>
      </w:r>
      <w:r w:rsidRPr="00A33D43">
        <w:rPr>
          <w:color w:val="231F20"/>
          <w:spacing w:val="-23"/>
          <w:sz w:val="20"/>
          <w:szCs w:val="20"/>
        </w:rPr>
        <w:t xml:space="preserve"> </w:t>
      </w:r>
      <w:r w:rsidRPr="00A33D43">
        <w:rPr>
          <w:color w:val="231F20"/>
          <w:sz w:val="20"/>
          <w:szCs w:val="20"/>
        </w:rPr>
        <w:t xml:space="preserve">the state </w:t>
      </w:r>
      <w:r w:rsidRPr="00A33D43">
        <w:rPr>
          <w:color w:val="231F20"/>
          <w:spacing w:val="-4"/>
          <w:sz w:val="20"/>
          <w:szCs w:val="20"/>
        </w:rPr>
        <w:t xml:space="preserve">PACs </w:t>
      </w:r>
      <w:r w:rsidRPr="00A33D43">
        <w:rPr>
          <w:color w:val="231F20"/>
          <w:sz w:val="20"/>
          <w:szCs w:val="20"/>
        </w:rPr>
        <w:t xml:space="preserve">(i.e. </w:t>
      </w:r>
      <w:r w:rsidRPr="00A33D43">
        <w:rPr>
          <w:color w:val="231F20"/>
          <w:spacing w:val="-3"/>
          <w:sz w:val="20"/>
          <w:szCs w:val="20"/>
        </w:rPr>
        <w:t>CREPAC</w:t>
      </w:r>
      <w:r>
        <w:rPr>
          <w:color w:val="231F20"/>
          <w:spacing w:val="-3"/>
          <w:sz w:val="20"/>
          <w:szCs w:val="20"/>
        </w:rPr>
        <w:t>,</w:t>
      </w:r>
      <w:r w:rsidRPr="00A33D43">
        <w:rPr>
          <w:color w:val="231F20"/>
          <w:sz w:val="20"/>
          <w:szCs w:val="20"/>
        </w:rPr>
        <w:t xml:space="preserve"> CREIEC</w:t>
      </w:r>
      <w:r>
        <w:rPr>
          <w:color w:val="231F20"/>
          <w:sz w:val="20"/>
          <w:szCs w:val="20"/>
        </w:rPr>
        <w:t xml:space="preserve"> and IMPAC</w:t>
      </w:r>
      <w:r w:rsidRPr="00A33D43">
        <w:rPr>
          <w:color w:val="231F20"/>
          <w:sz w:val="20"/>
          <w:szCs w:val="20"/>
        </w:rPr>
        <w:t>) will go into CREIEC. If you choose not to contribute to a PAC, you must do so in writing and the entire assessment</w:t>
      </w:r>
      <w:r w:rsidRPr="00A33D43">
        <w:rPr>
          <w:color w:val="231F20"/>
          <w:spacing w:val="-5"/>
          <w:sz w:val="20"/>
          <w:szCs w:val="20"/>
        </w:rPr>
        <w:t xml:space="preserve"> </w:t>
      </w:r>
      <w:r w:rsidRPr="00A33D43">
        <w:rPr>
          <w:color w:val="231F20"/>
          <w:sz w:val="20"/>
          <w:szCs w:val="20"/>
        </w:rPr>
        <w:t>of</w:t>
      </w:r>
      <w:r w:rsidRPr="00A33D43">
        <w:rPr>
          <w:color w:val="231F20"/>
          <w:spacing w:val="-4"/>
          <w:sz w:val="20"/>
          <w:szCs w:val="20"/>
        </w:rPr>
        <w:t xml:space="preserve"> </w:t>
      </w:r>
      <w:r w:rsidRPr="00A33D43">
        <w:rPr>
          <w:color w:val="231F20"/>
          <w:sz w:val="20"/>
          <w:szCs w:val="20"/>
        </w:rPr>
        <w:t>$</w:t>
      </w:r>
      <w:r w:rsidR="00547190">
        <w:rPr>
          <w:color w:val="231F20"/>
          <w:sz w:val="20"/>
          <w:szCs w:val="20"/>
        </w:rPr>
        <w:t>168</w:t>
      </w:r>
      <w:r w:rsidRPr="00A33D43">
        <w:rPr>
          <w:color w:val="231F20"/>
          <w:spacing w:val="-5"/>
          <w:sz w:val="20"/>
          <w:szCs w:val="20"/>
        </w:rPr>
        <w:t xml:space="preserve"> </w:t>
      </w:r>
      <w:r>
        <w:rPr>
          <w:color w:val="231F20"/>
          <w:spacing w:val="-5"/>
          <w:sz w:val="20"/>
          <w:szCs w:val="20"/>
        </w:rPr>
        <w:t xml:space="preserve">(or your pro-rated amount based on when you join) </w:t>
      </w:r>
      <w:r w:rsidRPr="00A33D43">
        <w:rPr>
          <w:color w:val="231F20"/>
          <w:sz w:val="20"/>
          <w:szCs w:val="20"/>
        </w:rPr>
        <w:t>will</w:t>
      </w:r>
      <w:r w:rsidRPr="00A33D43">
        <w:rPr>
          <w:color w:val="231F20"/>
          <w:spacing w:val="-4"/>
          <w:sz w:val="20"/>
          <w:szCs w:val="20"/>
        </w:rPr>
        <w:t xml:space="preserve"> </w:t>
      </w:r>
      <w:r w:rsidRPr="00A33D43">
        <w:rPr>
          <w:color w:val="231F20"/>
          <w:sz w:val="20"/>
          <w:szCs w:val="20"/>
        </w:rPr>
        <w:t>be</w:t>
      </w:r>
      <w:r w:rsidRPr="00A33D43">
        <w:rPr>
          <w:color w:val="231F20"/>
          <w:spacing w:val="-4"/>
          <w:sz w:val="20"/>
          <w:szCs w:val="20"/>
        </w:rPr>
        <w:t xml:space="preserve"> </w:t>
      </w:r>
      <w:r w:rsidRPr="00A33D43">
        <w:rPr>
          <w:color w:val="231F20"/>
          <w:sz w:val="20"/>
          <w:szCs w:val="20"/>
        </w:rPr>
        <w:t>placed</w:t>
      </w:r>
      <w:r w:rsidRPr="00A33D43">
        <w:rPr>
          <w:color w:val="231F20"/>
          <w:spacing w:val="-5"/>
          <w:sz w:val="20"/>
          <w:szCs w:val="20"/>
        </w:rPr>
        <w:t xml:space="preserve"> </w:t>
      </w:r>
      <w:r w:rsidRPr="00A33D43">
        <w:rPr>
          <w:color w:val="231F20"/>
          <w:sz w:val="20"/>
          <w:szCs w:val="20"/>
        </w:rPr>
        <w:t>in</w:t>
      </w:r>
      <w:r w:rsidRPr="00A33D43">
        <w:rPr>
          <w:color w:val="231F20"/>
          <w:spacing w:val="-4"/>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pacing w:val="3"/>
          <w:sz w:val="20"/>
          <w:szCs w:val="20"/>
        </w:rPr>
        <w:t>C.A.R.</w:t>
      </w:r>
      <w:r w:rsidRPr="00A33D43">
        <w:rPr>
          <w:color w:val="231F20"/>
          <w:spacing w:val="-5"/>
          <w:sz w:val="20"/>
          <w:szCs w:val="20"/>
        </w:rPr>
        <w:t xml:space="preserve"> </w:t>
      </w:r>
      <w:r w:rsidRPr="00A33D43">
        <w:rPr>
          <w:color w:val="231F20"/>
          <w:sz w:val="20"/>
          <w:szCs w:val="20"/>
        </w:rPr>
        <w:t>general</w:t>
      </w:r>
      <w:r w:rsidRPr="00A33D43">
        <w:rPr>
          <w:color w:val="231F20"/>
          <w:spacing w:val="-4"/>
          <w:sz w:val="20"/>
          <w:szCs w:val="20"/>
        </w:rPr>
        <w:t xml:space="preserve"> </w:t>
      </w:r>
      <w:r w:rsidRPr="00A33D43">
        <w:rPr>
          <w:color w:val="231F20"/>
          <w:sz w:val="20"/>
          <w:szCs w:val="20"/>
        </w:rPr>
        <w:t>fund</w:t>
      </w:r>
      <w:r w:rsidRPr="00A33D43">
        <w:rPr>
          <w:color w:val="231F20"/>
          <w:spacing w:val="-4"/>
          <w:sz w:val="20"/>
          <w:szCs w:val="20"/>
        </w:rPr>
        <w:t xml:space="preserve"> </w:t>
      </w:r>
      <w:r w:rsidRPr="00A33D43">
        <w:rPr>
          <w:color w:val="231F20"/>
          <w:sz w:val="20"/>
          <w:szCs w:val="20"/>
        </w:rPr>
        <w:t>and</w:t>
      </w:r>
      <w:r w:rsidRPr="00A33D43">
        <w:rPr>
          <w:color w:val="231F20"/>
          <w:spacing w:val="-5"/>
          <w:sz w:val="20"/>
          <w:szCs w:val="20"/>
        </w:rPr>
        <w:t xml:space="preserve"> </w:t>
      </w:r>
      <w:r w:rsidRPr="00A33D43">
        <w:rPr>
          <w:color w:val="231F20"/>
          <w:sz w:val="20"/>
          <w:szCs w:val="20"/>
        </w:rPr>
        <w:t>used</w:t>
      </w:r>
      <w:r w:rsidRPr="00A33D43">
        <w:rPr>
          <w:color w:val="231F20"/>
          <w:spacing w:val="-4"/>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other</w:t>
      </w:r>
      <w:r w:rsidRPr="00A33D43">
        <w:rPr>
          <w:color w:val="231F20"/>
          <w:spacing w:val="-5"/>
          <w:sz w:val="20"/>
          <w:szCs w:val="20"/>
        </w:rPr>
        <w:t xml:space="preserve"> </w:t>
      </w:r>
      <w:r w:rsidRPr="00A33D43">
        <w:rPr>
          <w:color w:val="231F20"/>
          <w:sz w:val="20"/>
          <w:szCs w:val="20"/>
        </w:rPr>
        <w:t>political</w:t>
      </w:r>
      <w:r w:rsidRPr="00A33D43">
        <w:rPr>
          <w:color w:val="231F20"/>
          <w:spacing w:val="-4"/>
          <w:sz w:val="20"/>
          <w:szCs w:val="20"/>
        </w:rPr>
        <w:t xml:space="preserve"> </w:t>
      </w:r>
      <w:r w:rsidRPr="00A33D43">
        <w:rPr>
          <w:color w:val="231F20"/>
          <w:sz w:val="20"/>
          <w:szCs w:val="20"/>
        </w:rPr>
        <w:t>purposes.</w:t>
      </w:r>
      <w:r w:rsidRPr="00A33D43">
        <w:rPr>
          <w:color w:val="231F20"/>
          <w:spacing w:val="36"/>
          <w:sz w:val="20"/>
          <w:szCs w:val="20"/>
        </w:rPr>
        <w:t xml:space="preserve"> </w:t>
      </w:r>
      <w:r w:rsidRPr="00A33D43">
        <w:rPr>
          <w:color w:val="231F20"/>
          <w:spacing w:val="-5"/>
          <w:sz w:val="20"/>
          <w:szCs w:val="20"/>
        </w:rPr>
        <w:t>PAC</w:t>
      </w:r>
      <w:r w:rsidRPr="00A33D43">
        <w:rPr>
          <w:color w:val="231F20"/>
          <w:spacing w:val="-4"/>
          <w:sz w:val="20"/>
          <w:szCs w:val="20"/>
        </w:rPr>
        <w:t xml:space="preserve"> </w:t>
      </w:r>
      <w:r w:rsidRPr="00A33D43">
        <w:rPr>
          <w:color w:val="231F20"/>
          <w:sz w:val="20"/>
          <w:szCs w:val="20"/>
        </w:rPr>
        <w:t>contributions</w:t>
      </w:r>
      <w:r w:rsidRPr="00A33D43">
        <w:rPr>
          <w:color w:val="231F20"/>
          <w:spacing w:val="-4"/>
          <w:sz w:val="20"/>
          <w:szCs w:val="20"/>
        </w:rPr>
        <w:t xml:space="preserve"> </w:t>
      </w:r>
      <w:r w:rsidRPr="00A33D43">
        <w:rPr>
          <w:color w:val="231F20"/>
          <w:sz w:val="20"/>
          <w:szCs w:val="20"/>
        </w:rPr>
        <w:t>from</w:t>
      </w:r>
      <w:r w:rsidRPr="00A33D43">
        <w:rPr>
          <w:color w:val="231F20"/>
          <w:spacing w:val="-5"/>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z w:val="20"/>
          <w:szCs w:val="20"/>
        </w:rPr>
        <w:t>REALTOR</w:t>
      </w:r>
      <w:r w:rsidRPr="00A33D43">
        <w:rPr>
          <w:color w:val="231F20"/>
          <w:sz w:val="20"/>
          <w:szCs w:val="20"/>
          <w:vertAlign w:val="superscript"/>
        </w:rPr>
        <w:t>®</w:t>
      </w:r>
      <w:r w:rsidRPr="00A33D43">
        <w:rPr>
          <w:color w:val="231F20"/>
          <w:spacing w:val="-4"/>
          <w:sz w:val="20"/>
          <w:szCs w:val="20"/>
        </w:rPr>
        <w:t xml:space="preserve"> </w:t>
      </w:r>
      <w:r w:rsidRPr="00A33D43">
        <w:rPr>
          <w:color w:val="231F20"/>
          <w:sz w:val="20"/>
          <w:szCs w:val="20"/>
        </w:rPr>
        <w:t xml:space="preserve">Action Assessment will be allocated among </w:t>
      </w:r>
      <w:r w:rsidRPr="00A33D43">
        <w:rPr>
          <w:color w:val="231F20"/>
          <w:spacing w:val="-3"/>
          <w:sz w:val="20"/>
          <w:szCs w:val="20"/>
        </w:rPr>
        <w:t>CREPAC</w:t>
      </w:r>
      <w:r>
        <w:rPr>
          <w:color w:val="231F20"/>
          <w:spacing w:val="-3"/>
          <w:sz w:val="20"/>
          <w:szCs w:val="20"/>
        </w:rPr>
        <w:t>,</w:t>
      </w:r>
      <w:r w:rsidRPr="00A33D43">
        <w:rPr>
          <w:color w:val="231F20"/>
          <w:sz w:val="20"/>
          <w:szCs w:val="20"/>
        </w:rPr>
        <w:t xml:space="preserve"> CREIEC</w:t>
      </w:r>
      <w:r>
        <w:rPr>
          <w:color w:val="231F20"/>
          <w:sz w:val="20"/>
          <w:szCs w:val="20"/>
        </w:rPr>
        <w:t>, IMPAC</w:t>
      </w:r>
      <w:r w:rsidRPr="00A33D43">
        <w:rPr>
          <w:color w:val="231F20"/>
          <w:sz w:val="20"/>
          <w:szCs w:val="20"/>
        </w:rPr>
        <w:t xml:space="preserve"> and possibly ALF. The allocation formula is subject to change. Payment of the assessment is a requirement of maintaining membership.</w:t>
      </w:r>
    </w:p>
    <w:p w14:paraId="33591B74"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REALTOR</w:t>
      </w:r>
      <w:r w:rsidRPr="00A33D43">
        <w:rPr>
          <w:color w:val="231F20"/>
          <w:sz w:val="20"/>
          <w:szCs w:val="20"/>
          <w:vertAlign w:val="superscript"/>
        </w:rPr>
        <w:t>®</w:t>
      </w:r>
      <w:r w:rsidRPr="00A33D43">
        <w:rPr>
          <w:color w:val="231F20"/>
          <w:sz w:val="20"/>
          <w:szCs w:val="20"/>
        </w:rPr>
        <w:t xml:space="preserve"> Action Fund (RAF): REALTORS</w:t>
      </w:r>
      <w:r w:rsidRPr="00A33D43">
        <w:rPr>
          <w:color w:val="231F20"/>
          <w:sz w:val="20"/>
          <w:szCs w:val="20"/>
          <w:vertAlign w:val="superscript"/>
        </w:rPr>
        <w:t>®</w:t>
      </w:r>
      <w:r w:rsidRPr="00A33D43">
        <w:rPr>
          <w:color w:val="231F20"/>
          <w:sz w:val="20"/>
          <w:szCs w:val="20"/>
        </w:rPr>
        <w:t>, and REALTOR-ASSOCIATES</w:t>
      </w:r>
      <w:r w:rsidRPr="00A33D43">
        <w:rPr>
          <w:color w:val="231F20"/>
          <w:sz w:val="20"/>
          <w:szCs w:val="20"/>
          <w:vertAlign w:val="superscript"/>
        </w:rPr>
        <w:t>®</w:t>
      </w:r>
      <w:r w:rsidRPr="00A33D43">
        <w:rPr>
          <w:color w:val="231F20"/>
          <w:sz w:val="20"/>
          <w:szCs w:val="20"/>
        </w:rPr>
        <w:t xml:space="preserve"> may also participate in RAF by including an additional voluntary contribution on the same check as your dues and assessment payment. Forty-nine dollars ($49) is the suggested additional voluntary contribution but</w:t>
      </w:r>
      <w:r w:rsidRPr="00A33D43">
        <w:rPr>
          <w:color w:val="231F20"/>
          <w:spacing w:val="-9"/>
          <w:sz w:val="20"/>
          <w:szCs w:val="20"/>
        </w:rPr>
        <w:t xml:space="preserve"> </w:t>
      </w:r>
      <w:r w:rsidRPr="00A33D43">
        <w:rPr>
          <w:color w:val="231F20"/>
          <w:sz w:val="20"/>
          <w:szCs w:val="20"/>
        </w:rPr>
        <w:t>you</w:t>
      </w:r>
      <w:r w:rsidRPr="00A33D43">
        <w:rPr>
          <w:color w:val="231F20"/>
          <w:spacing w:val="-9"/>
          <w:sz w:val="20"/>
          <w:szCs w:val="20"/>
        </w:rPr>
        <w:t xml:space="preserve"> </w:t>
      </w:r>
      <w:r w:rsidRPr="00A33D43">
        <w:rPr>
          <w:color w:val="231F20"/>
          <w:sz w:val="20"/>
          <w:szCs w:val="20"/>
        </w:rPr>
        <w:t>may</w:t>
      </w:r>
      <w:r w:rsidRPr="00A33D43">
        <w:rPr>
          <w:color w:val="231F20"/>
          <w:spacing w:val="-9"/>
          <w:sz w:val="20"/>
          <w:szCs w:val="20"/>
        </w:rPr>
        <w:t xml:space="preserve"> </w:t>
      </w:r>
      <w:r w:rsidRPr="00A33D43">
        <w:rPr>
          <w:color w:val="231F20"/>
          <w:sz w:val="20"/>
          <w:szCs w:val="20"/>
        </w:rPr>
        <w:t>give</w:t>
      </w:r>
      <w:r w:rsidRPr="00A33D43">
        <w:rPr>
          <w:color w:val="231F20"/>
          <w:spacing w:val="-9"/>
          <w:sz w:val="20"/>
          <w:szCs w:val="20"/>
        </w:rPr>
        <w:t xml:space="preserve"> </w:t>
      </w:r>
      <w:r w:rsidRPr="00A33D43">
        <w:rPr>
          <w:color w:val="231F20"/>
          <w:sz w:val="20"/>
          <w:szCs w:val="20"/>
        </w:rPr>
        <w:t>more,</w:t>
      </w:r>
      <w:r w:rsidRPr="00A33D43">
        <w:rPr>
          <w:color w:val="231F20"/>
          <w:spacing w:val="-8"/>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less,</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nothing</w:t>
      </w:r>
      <w:r w:rsidRPr="00A33D43">
        <w:rPr>
          <w:color w:val="231F20"/>
          <w:spacing w:val="-9"/>
          <w:sz w:val="20"/>
          <w:szCs w:val="20"/>
        </w:rPr>
        <w:t xml:space="preserve"> </w:t>
      </w:r>
      <w:r w:rsidRPr="00A33D43">
        <w:rPr>
          <w:color w:val="231F20"/>
          <w:sz w:val="20"/>
          <w:szCs w:val="20"/>
        </w:rPr>
        <w:t>at</w:t>
      </w:r>
      <w:r w:rsidRPr="00A33D43">
        <w:rPr>
          <w:color w:val="231F20"/>
          <w:spacing w:val="-8"/>
          <w:sz w:val="20"/>
          <w:szCs w:val="20"/>
        </w:rPr>
        <w:t xml:space="preserve"> </w:t>
      </w:r>
      <w:r w:rsidRPr="00A33D43">
        <w:rPr>
          <w:color w:val="231F20"/>
          <w:sz w:val="20"/>
          <w:szCs w:val="20"/>
        </w:rPr>
        <w:t>all.</w:t>
      </w:r>
      <w:r w:rsidRPr="00A33D43">
        <w:rPr>
          <w:color w:val="231F20"/>
          <w:spacing w:val="27"/>
          <w:sz w:val="20"/>
          <w:szCs w:val="20"/>
        </w:rPr>
        <w:t xml:space="preserve"> </w:t>
      </w:r>
      <w:r w:rsidRPr="00A33D43">
        <w:rPr>
          <w:color w:val="231F20"/>
          <w:sz w:val="20"/>
          <w:szCs w:val="20"/>
        </w:rPr>
        <w:t>No</w:t>
      </w:r>
      <w:r w:rsidRPr="00A33D43">
        <w:rPr>
          <w:color w:val="231F20"/>
          <w:spacing w:val="-9"/>
          <w:sz w:val="20"/>
          <w:szCs w:val="20"/>
        </w:rPr>
        <w:t xml:space="preserve"> </w:t>
      </w:r>
      <w:r w:rsidRPr="00A33D43">
        <w:rPr>
          <w:color w:val="231F20"/>
          <w:sz w:val="20"/>
          <w:szCs w:val="20"/>
        </w:rPr>
        <w:t>member</w:t>
      </w:r>
      <w:r w:rsidRPr="00A33D43">
        <w:rPr>
          <w:color w:val="231F20"/>
          <w:spacing w:val="-9"/>
          <w:sz w:val="20"/>
          <w:szCs w:val="20"/>
        </w:rPr>
        <w:t xml:space="preserve"> </w:t>
      </w:r>
      <w:r w:rsidRPr="00A33D43">
        <w:rPr>
          <w:color w:val="231F20"/>
          <w:sz w:val="20"/>
          <w:szCs w:val="20"/>
        </w:rPr>
        <w:t>will</w:t>
      </w:r>
      <w:r w:rsidRPr="00A33D43">
        <w:rPr>
          <w:color w:val="231F20"/>
          <w:spacing w:val="-8"/>
          <w:sz w:val="20"/>
          <w:szCs w:val="20"/>
        </w:rPr>
        <w:t xml:space="preserve"> </w:t>
      </w:r>
      <w:r w:rsidRPr="00A33D43">
        <w:rPr>
          <w:color w:val="231F20"/>
          <w:sz w:val="20"/>
          <w:szCs w:val="20"/>
        </w:rPr>
        <w:t>be</w:t>
      </w:r>
      <w:r w:rsidRPr="00A33D43">
        <w:rPr>
          <w:color w:val="231F20"/>
          <w:spacing w:val="-9"/>
          <w:sz w:val="20"/>
          <w:szCs w:val="20"/>
        </w:rPr>
        <w:t xml:space="preserve"> </w:t>
      </w:r>
      <w:r w:rsidRPr="00A33D43">
        <w:rPr>
          <w:color w:val="231F20"/>
          <w:sz w:val="20"/>
          <w:szCs w:val="20"/>
        </w:rPr>
        <w:t>favored</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disfavored</w:t>
      </w:r>
      <w:r w:rsidRPr="00A33D43">
        <w:rPr>
          <w:color w:val="231F20"/>
          <w:spacing w:val="-8"/>
          <w:sz w:val="20"/>
          <w:szCs w:val="20"/>
        </w:rPr>
        <w:t xml:space="preserve"> </w:t>
      </w:r>
      <w:r w:rsidRPr="00A33D43">
        <w:rPr>
          <w:color w:val="231F20"/>
          <w:sz w:val="20"/>
          <w:szCs w:val="20"/>
        </w:rPr>
        <w:t>by</w:t>
      </w:r>
      <w:r w:rsidRPr="00A33D43">
        <w:rPr>
          <w:color w:val="231F20"/>
          <w:spacing w:val="-9"/>
          <w:sz w:val="20"/>
          <w:szCs w:val="20"/>
        </w:rPr>
        <w:t xml:space="preserve"> </w:t>
      </w:r>
      <w:r w:rsidRPr="00A33D43">
        <w:rPr>
          <w:color w:val="231F20"/>
          <w:sz w:val="20"/>
          <w:szCs w:val="20"/>
        </w:rPr>
        <w:t>reason</w:t>
      </w:r>
      <w:r w:rsidRPr="00A33D43">
        <w:rPr>
          <w:color w:val="231F20"/>
          <w:spacing w:val="-9"/>
          <w:sz w:val="20"/>
          <w:szCs w:val="20"/>
        </w:rPr>
        <w:t xml:space="preserve"> </w:t>
      </w:r>
      <w:r w:rsidRPr="00A33D43">
        <w:rPr>
          <w:color w:val="231F20"/>
          <w:sz w:val="20"/>
          <w:szCs w:val="20"/>
        </w:rPr>
        <w:t>of</w:t>
      </w:r>
      <w:r w:rsidRPr="00A33D43">
        <w:rPr>
          <w:color w:val="231F20"/>
          <w:spacing w:val="-9"/>
          <w:sz w:val="20"/>
          <w:szCs w:val="20"/>
        </w:rPr>
        <w:t xml:space="preserve"> </w:t>
      </w:r>
      <w:r w:rsidRPr="00A33D43">
        <w:rPr>
          <w:color w:val="231F20"/>
          <w:sz w:val="20"/>
          <w:szCs w:val="20"/>
        </w:rPr>
        <w:t>the</w:t>
      </w:r>
      <w:r w:rsidRPr="00A33D43">
        <w:rPr>
          <w:color w:val="231F20"/>
          <w:spacing w:val="-9"/>
          <w:sz w:val="20"/>
          <w:szCs w:val="20"/>
        </w:rPr>
        <w:t xml:space="preserve"> </w:t>
      </w:r>
      <w:r w:rsidRPr="00A33D43">
        <w:rPr>
          <w:color w:val="231F20"/>
          <w:sz w:val="20"/>
          <w:szCs w:val="20"/>
        </w:rPr>
        <w:t>amount</w:t>
      </w:r>
      <w:r w:rsidRPr="00A33D43">
        <w:rPr>
          <w:color w:val="231F20"/>
          <w:spacing w:val="-8"/>
          <w:sz w:val="20"/>
          <w:szCs w:val="20"/>
        </w:rPr>
        <w:t xml:space="preserve"> </w:t>
      </w:r>
      <w:r w:rsidRPr="00A33D43">
        <w:rPr>
          <w:color w:val="231F20"/>
          <w:sz w:val="20"/>
          <w:szCs w:val="20"/>
        </w:rPr>
        <w:t>of</w:t>
      </w:r>
      <w:r w:rsidRPr="00A33D43">
        <w:rPr>
          <w:color w:val="231F20"/>
          <w:spacing w:val="-9"/>
          <w:sz w:val="20"/>
          <w:szCs w:val="20"/>
        </w:rPr>
        <w:t xml:space="preserve"> </w:t>
      </w:r>
      <w:r w:rsidRPr="00A33D43">
        <w:rPr>
          <w:color w:val="231F20"/>
          <w:sz w:val="20"/>
          <w:szCs w:val="20"/>
        </w:rPr>
        <w:t>his/her</w:t>
      </w:r>
      <w:r w:rsidRPr="00A33D43">
        <w:rPr>
          <w:color w:val="231F20"/>
          <w:spacing w:val="-9"/>
          <w:sz w:val="20"/>
          <w:szCs w:val="20"/>
        </w:rPr>
        <w:t xml:space="preserve"> </w:t>
      </w:r>
      <w:r w:rsidRPr="00A33D43">
        <w:rPr>
          <w:color w:val="231F20"/>
          <w:sz w:val="20"/>
          <w:szCs w:val="20"/>
        </w:rPr>
        <w:t>contribution</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his/ her decision not to contribute. Contributions to the REALTOR</w:t>
      </w:r>
      <w:r w:rsidRPr="00A33D43">
        <w:rPr>
          <w:color w:val="231F20"/>
          <w:sz w:val="20"/>
          <w:szCs w:val="20"/>
          <w:vertAlign w:val="superscript"/>
        </w:rPr>
        <w:t>®</w:t>
      </w:r>
      <w:r w:rsidRPr="00A33D43">
        <w:rPr>
          <w:color w:val="231F20"/>
          <w:sz w:val="20"/>
          <w:szCs w:val="20"/>
        </w:rPr>
        <w:t xml:space="preserve"> Action Fund will be allocated among C.A.R.’s political action committees (CREPAC,</w:t>
      </w:r>
      <w:r w:rsidRPr="00A33D43">
        <w:rPr>
          <w:color w:val="231F20"/>
          <w:spacing w:val="-6"/>
          <w:sz w:val="20"/>
          <w:szCs w:val="20"/>
        </w:rPr>
        <w:t xml:space="preserve"> </w:t>
      </w:r>
      <w:r w:rsidRPr="00A33D43">
        <w:rPr>
          <w:color w:val="231F20"/>
          <w:sz w:val="20"/>
          <w:szCs w:val="20"/>
        </w:rPr>
        <w:t>CREIEC,</w:t>
      </w:r>
      <w:r w:rsidRPr="00A33D43">
        <w:rPr>
          <w:color w:val="231F20"/>
          <w:spacing w:val="-6"/>
          <w:sz w:val="20"/>
          <w:szCs w:val="20"/>
        </w:rPr>
        <w:t xml:space="preserve"> </w:t>
      </w:r>
      <w:r w:rsidRPr="00A33D43">
        <w:rPr>
          <w:color w:val="231F20"/>
          <w:sz w:val="20"/>
          <w:szCs w:val="20"/>
        </w:rPr>
        <w:t>and</w:t>
      </w:r>
      <w:r w:rsidRPr="00A33D43">
        <w:rPr>
          <w:color w:val="231F20"/>
          <w:spacing w:val="-6"/>
          <w:sz w:val="20"/>
          <w:szCs w:val="20"/>
        </w:rPr>
        <w:t xml:space="preserve"> </w:t>
      </w:r>
      <w:r w:rsidRPr="00A33D43">
        <w:rPr>
          <w:color w:val="231F20"/>
          <w:sz w:val="20"/>
          <w:szCs w:val="20"/>
        </w:rPr>
        <w:t>CREPAC/Federal)</w:t>
      </w:r>
      <w:r w:rsidRPr="00A33D43">
        <w:rPr>
          <w:color w:val="231F20"/>
          <w:spacing w:val="-6"/>
          <w:sz w:val="20"/>
          <w:szCs w:val="20"/>
        </w:rPr>
        <w:t xml:space="preserve"> </w:t>
      </w:r>
      <w:r w:rsidRPr="00A33D43">
        <w:rPr>
          <w:color w:val="231F20"/>
          <w:sz w:val="20"/>
          <w:szCs w:val="20"/>
        </w:rPr>
        <w:t>according</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a</w:t>
      </w:r>
      <w:r w:rsidRPr="00A33D43">
        <w:rPr>
          <w:color w:val="231F20"/>
          <w:spacing w:val="-6"/>
          <w:sz w:val="20"/>
          <w:szCs w:val="20"/>
        </w:rPr>
        <w:t xml:space="preserve"> </w:t>
      </w:r>
      <w:r w:rsidRPr="00A33D43">
        <w:rPr>
          <w:color w:val="231F20"/>
          <w:sz w:val="20"/>
          <w:szCs w:val="20"/>
        </w:rPr>
        <w:t>formula</w:t>
      </w:r>
      <w:r w:rsidRPr="00A33D43">
        <w:rPr>
          <w:color w:val="231F20"/>
          <w:spacing w:val="-6"/>
          <w:sz w:val="20"/>
          <w:szCs w:val="20"/>
        </w:rPr>
        <w:t xml:space="preserve"> </w:t>
      </w:r>
      <w:r w:rsidRPr="00A33D43">
        <w:rPr>
          <w:color w:val="231F20"/>
          <w:sz w:val="20"/>
          <w:szCs w:val="20"/>
        </w:rPr>
        <w:t>approved</w:t>
      </w:r>
      <w:r w:rsidRPr="00A33D43">
        <w:rPr>
          <w:color w:val="231F20"/>
          <w:spacing w:val="-6"/>
          <w:sz w:val="20"/>
          <w:szCs w:val="20"/>
        </w:rPr>
        <w:t xml:space="preserve"> </w:t>
      </w:r>
      <w:r w:rsidRPr="00A33D43">
        <w:rPr>
          <w:color w:val="231F20"/>
          <w:sz w:val="20"/>
          <w:szCs w:val="20"/>
        </w:rPr>
        <w:t>by</w:t>
      </w:r>
      <w:r w:rsidRPr="00A33D43">
        <w:rPr>
          <w:color w:val="231F20"/>
          <w:spacing w:val="-6"/>
          <w:sz w:val="20"/>
          <w:szCs w:val="20"/>
        </w:rPr>
        <w:t xml:space="preserve"> </w:t>
      </w:r>
      <w:r w:rsidRPr="00A33D43">
        <w:rPr>
          <w:color w:val="231F20"/>
          <w:spacing w:val="3"/>
          <w:sz w:val="20"/>
          <w:szCs w:val="20"/>
        </w:rPr>
        <w:t>C.A.R.</w:t>
      </w:r>
      <w:r w:rsidRPr="00A33D43">
        <w:rPr>
          <w:color w:val="231F20"/>
          <w:spacing w:val="-6"/>
          <w:sz w:val="20"/>
          <w:szCs w:val="20"/>
        </w:rPr>
        <w:t xml:space="preserve"> </w:t>
      </w:r>
      <w:r w:rsidRPr="00A33D43">
        <w:rPr>
          <w:color w:val="231F20"/>
          <w:sz w:val="20"/>
          <w:szCs w:val="20"/>
        </w:rPr>
        <w:t>depending</w:t>
      </w:r>
      <w:r w:rsidRPr="00A33D43">
        <w:rPr>
          <w:color w:val="231F20"/>
          <w:spacing w:val="-6"/>
          <w:sz w:val="20"/>
          <w:szCs w:val="20"/>
        </w:rPr>
        <w:t xml:space="preserve"> </w:t>
      </w:r>
      <w:r w:rsidRPr="00A33D43">
        <w:rPr>
          <w:color w:val="231F20"/>
          <w:sz w:val="20"/>
          <w:szCs w:val="20"/>
        </w:rPr>
        <w:t>on</w:t>
      </w:r>
      <w:r w:rsidRPr="00A33D43">
        <w:rPr>
          <w:color w:val="231F20"/>
          <w:spacing w:val="-6"/>
          <w:sz w:val="20"/>
          <w:szCs w:val="20"/>
        </w:rPr>
        <w:t xml:space="preserve"> </w:t>
      </w:r>
      <w:r w:rsidRPr="00A33D43">
        <w:rPr>
          <w:color w:val="231F20"/>
          <w:sz w:val="20"/>
          <w:szCs w:val="20"/>
        </w:rPr>
        <w:t>whether</w:t>
      </w:r>
      <w:r w:rsidRPr="00A33D43">
        <w:rPr>
          <w:color w:val="231F20"/>
          <w:spacing w:val="-6"/>
          <w:sz w:val="20"/>
          <w:szCs w:val="20"/>
        </w:rPr>
        <w:t xml:space="preserve"> </w:t>
      </w:r>
      <w:r w:rsidRPr="00A33D43">
        <w:rPr>
          <w:color w:val="231F20"/>
          <w:sz w:val="20"/>
          <w:szCs w:val="20"/>
        </w:rPr>
        <w:t>it</w:t>
      </w:r>
      <w:r w:rsidRPr="00A33D43">
        <w:rPr>
          <w:color w:val="231F20"/>
          <w:spacing w:val="-6"/>
          <w:sz w:val="20"/>
          <w:szCs w:val="20"/>
        </w:rPr>
        <w:t xml:space="preserve"> </w:t>
      </w:r>
      <w:r w:rsidRPr="00A33D43">
        <w:rPr>
          <w:color w:val="231F20"/>
          <w:sz w:val="20"/>
          <w:szCs w:val="20"/>
        </w:rPr>
        <w:t>is</w:t>
      </w:r>
      <w:r w:rsidRPr="00A33D43">
        <w:rPr>
          <w:color w:val="231F20"/>
          <w:spacing w:val="-6"/>
          <w:sz w:val="20"/>
          <w:szCs w:val="20"/>
        </w:rPr>
        <w:t xml:space="preserve"> </w:t>
      </w:r>
      <w:r w:rsidRPr="00A33D43">
        <w:rPr>
          <w:color w:val="231F20"/>
          <w:sz w:val="20"/>
          <w:szCs w:val="20"/>
        </w:rPr>
        <w:t>a</w:t>
      </w:r>
      <w:r w:rsidRPr="00A33D43">
        <w:rPr>
          <w:color w:val="231F20"/>
          <w:spacing w:val="-6"/>
          <w:sz w:val="20"/>
          <w:szCs w:val="20"/>
        </w:rPr>
        <w:t xml:space="preserve"> </w:t>
      </w:r>
      <w:r w:rsidRPr="00A33D43">
        <w:rPr>
          <w:color w:val="231F20"/>
          <w:sz w:val="20"/>
          <w:szCs w:val="20"/>
        </w:rPr>
        <w:t>personal</w:t>
      </w:r>
      <w:r w:rsidRPr="00A33D43">
        <w:rPr>
          <w:color w:val="231F20"/>
          <w:spacing w:val="-6"/>
          <w:sz w:val="20"/>
          <w:szCs w:val="20"/>
        </w:rPr>
        <w:t xml:space="preserve"> </w:t>
      </w:r>
      <w:r w:rsidRPr="00A33D43">
        <w:rPr>
          <w:color w:val="231F20"/>
          <w:sz w:val="20"/>
          <w:szCs w:val="20"/>
        </w:rPr>
        <w:t>or</w:t>
      </w:r>
      <w:r w:rsidRPr="00A33D43">
        <w:rPr>
          <w:color w:val="231F20"/>
          <w:spacing w:val="-6"/>
          <w:sz w:val="20"/>
          <w:szCs w:val="20"/>
        </w:rPr>
        <w:t xml:space="preserve"> </w:t>
      </w:r>
      <w:r w:rsidRPr="00A33D43">
        <w:rPr>
          <w:color w:val="231F20"/>
          <w:sz w:val="20"/>
          <w:szCs w:val="20"/>
        </w:rPr>
        <w:t>corporate</w:t>
      </w:r>
      <w:r w:rsidRPr="00A33D43">
        <w:rPr>
          <w:color w:val="231F20"/>
          <w:spacing w:val="-6"/>
          <w:sz w:val="20"/>
          <w:szCs w:val="20"/>
        </w:rPr>
        <w:t xml:space="preserve"> </w:t>
      </w:r>
      <w:r w:rsidRPr="00A33D43">
        <w:rPr>
          <w:color w:val="231F20"/>
          <w:sz w:val="20"/>
          <w:szCs w:val="20"/>
        </w:rPr>
        <w:t xml:space="preserve">contribution. The allocation formula is subject to change including re-designating a portion to </w:t>
      </w:r>
      <w:r w:rsidRPr="00A33D43">
        <w:rPr>
          <w:color w:val="231F20"/>
          <w:spacing w:val="-3"/>
          <w:sz w:val="20"/>
          <w:szCs w:val="20"/>
        </w:rPr>
        <w:t xml:space="preserve">IMPAC </w:t>
      </w:r>
      <w:r w:rsidRPr="00A33D43">
        <w:rPr>
          <w:color w:val="231F20"/>
          <w:sz w:val="20"/>
          <w:szCs w:val="20"/>
        </w:rPr>
        <w:t>and ALF. Failure to contribute to RAF will not affect an individual’s membership status in</w:t>
      </w:r>
      <w:r w:rsidRPr="00A33D43">
        <w:rPr>
          <w:color w:val="231F20"/>
          <w:spacing w:val="-1"/>
          <w:sz w:val="20"/>
          <w:szCs w:val="20"/>
        </w:rPr>
        <w:t xml:space="preserve"> </w:t>
      </w:r>
      <w:r w:rsidRPr="00A33D43">
        <w:rPr>
          <w:color w:val="231F20"/>
          <w:spacing w:val="2"/>
          <w:sz w:val="20"/>
          <w:szCs w:val="20"/>
        </w:rPr>
        <w:t>C.A.R.</w:t>
      </w:r>
    </w:p>
    <w:p w14:paraId="7C7EF4B9"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 xml:space="preserve">CORPORATE CONTRIBUTIONS to C.A.R.’s </w:t>
      </w:r>
      <w:r w:rsidRPr="00A33D43">
        <w:rPr>
          <w:color w:val="231F20"/>
          <w:spacing w:val="-4"/>
          <w:sz w:val="20"/>
          <w:szCs w:val="20"/>
        </w:rPr>
        <w:t xml:space="preserve">PACs </w:t>
      </w:r>
      <w:r w:rsidRPr="00A33D43">
        <w:rPr>
          <w:color w:val="231F20"/>
          <w:sz w:val="20"/>
          <w:szCs w:val="20"/>
        </w:rPr>
        <w:t>are permissible and may be used for contributions to state or local candidates or for independent</w:t>
      </w:r>
      <w:r w:rsidRPr="00A33D43">
        <w:rPr>
          <w:color w:val="231F20"/>
          <w:spacing w:val="-5"/>
          <w:sz w:val="20"/>
          <w:szCs w:val="20"/>
        </w:rPr>
        <w:t xml:space="preserve"> </w:t>
      </w:r>
      <w:r w:rsidRPr="00A33D43">
        <w:rPr>
          <w:color w:val="231F20"/>
          <w:sz w:val="20"/>
          <w:szCs w:val="20"/>
        </w:rPr>
        <w:t>expenditures</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support</w:t>
      </w:r>
      <w:r w:rsidRPr="00A33D43">
        <w:rPr>
          <w:color w:val="231F20"/>
          <w:spacing w:val="-4"/>
          <w:sz w:val="20"/>
          <w:szCs w:val="20"/>
        </w:rPr>
        <w:t xml:space="preserve"> </w:t>
      </w:r>
      <w:r w:rsidRPr="00A33D43">
        <w:rPr>
          <w:color w:val="231F20"/>
          <w:sz w:val="20"/>
          <w:szCs w:val="20"/>
        </w:rPr>
        <w:t>or</w:t>
      </w:r>
      <w:r w:rsidRPr="00A33D43">
        <w:rPr>
          <w:color w:val="231F20"/>
          <w:spacing w:val="-4"/>
          <w:sz w:val="20"/>
          <w:szCs w:val="20"/>
        </w:rPr>
        <w:t xml:space="preserve"> </w:t>
      </w:r>
      <w:r w:rsidRPr="00A33D43">
        <w:rPr>
          <w:color w:val="231F20"/>
          <w:sz w:val="20"/>
          <w:szCs w:val="20"/>
        </w:rPr>
        <w:t>oppose</w:t>
      </w:r>
      <w:r w:rsidRPr="00A33D43">
        <w:rPr>
          <w:color w:val="231F20"/>
          <w:spacing w:val="-4"/>
          <w:sz w:val="20"/>
          <w:szCs w:val="20"/>
        </w:rPr>
        <w:t xml:space="preserve"> </w:t>
      </w:r>
      <w:r w:rsidRPr="00A33D43">
        <w:rPr>
          <w:color w:val="231F20"/>
          <w:sz w:val="20"/>
          <w:szCs w:val="20"/>
        </w:rPr>
        <w:t>federal,</w:t>
      </w:r>
      <w:r w:rsidRPr="00A33D43">
        <w:rPr>
          <w:color w:val="231F20"/>
          <w:spacing w:val="-4"/>
          <w:sz w:val="20"/>
          <w:szCs w:val="20"/>
        </w:rPr>
        <w:t xml:space="preserve"> </w:t>
      </w:r>
      <w:r w:rsidRPr="00A33D43">
        <w:rPr>
          <w:color w:val="231F20"/>
          <w:sz w:val="20"/>
          <w:szCs w:val="20"/>
        </w:rPr>
        <w:t>state,</w:t>
      </w:r>
      <w:r w:rsidRPr="00A33D43">
        <w:rPr>
          <w:color w:val="231F20"/>
          <w:spacing w:val="-5"/>
          <w:sz w:val="20"/>
          <w:szCs w:val="20"/>
        </w:rPr>
        <w:t xml:space="preserve"> </w:t>
      </w:r>
      <w:r w:rsidRPr="00A33D43">
        <w:rPr>
          <w:color w:val="231F20"/>
          <w:sz w:val="20"/>
          <w:szCs w:val="20"/>
        </w:rPr>
        <w:t>or</w:t>
      </w:r>
      <w:r w:rsidRPr="00A33D43">
        <w:rPr>
          <w:color w:val="231F20"/>
          <w:spacing w:val="-4"/>
          <w:sz w:val="20"/>
          <w:szCs w:val="20"/>
        </w:rPr>
        <w:t xml:space="preserve"> </w:t>
      </w:r>
      <w:r w:rsidRPr="00A33D43">
        <w:rPr>
          <w:color w:val="231F20"/>
          <w:sz w:val="20"/>
          <w:szCs w:val="20"/>
        </w:rPr>
        <w:t>local</w:t>
      </w:r>
      <w:r w:rsidRPr="00A33D43">
        <w:rPr>
          <w:color w:val="231F20"/>
          <w:spacing w:val="-4"/>
          <w:sz w:val="20"/>
          <w:szCs w:val="20"/>
        </w:rPr>
        <w:t xml:space="preserve"> </w:t>
      </w:r>
      <w:r w:rsidRPr="00A33D43">
        <w:rPr>
          <w:color w:val="231F20"/>
          <w:sz w:val="20"/>
          <w:szCs w:val="20"/>
        </w:rPr>
        <w:t>candidates.</w:t>
      </w:r>
      <w:r w:rsidRPr="00A33D43">
        <w:rPr>
          <w:color w:val="231F20"/>
          <w:spacing w:val="37"/>
          <w:sz w:val="20"/>
          <w:szCs w:val="20"/>
        </w:rPr>
        <w:t xml:space="preserve"> </w:t>
      </w:r>
      <w:r w:rsidRPr="00A33D43">
        <w:rPr>
          <w:color w:val="231F20"/>
          <w:sz w:val="20"/>
          <w:szCs w:val="20"/>
        </w:rPr>
        <w:t>However,</w:t>
      </w:r>
      <w:r w:rsidRPr="00A33D43">
        <w:rPr>
          <w:color w:val="231F20"/>
          <w:spacing w:val="-4"/>
          <w:sz w:val="20"/>
          <w:szCs w:val="20"/>
        </w:rPr>
        <w:t xml:space="preserve"> </w:t>
      </w:r>
      <w:r w:rsidRPr="00A33D43">
        <w:rPr>
          <w:color w:val="231F20"/>
          <w:sz w:val="20"/>
          <w:szCs w:val="20"/>
        </w:rPr>
        <w:t>current</w:t>
      </w:r>
      <w:r w:rsidRPr="00A33D43">
        <w:rPr>
          <w:color w:val="231F20"/>
          <w:spacing w:val="-4"/>
          <w:sz w:val="20"/>
          <w:szCs w:val="20"/>
        </w:rPr>
        <w:t xml:space="preserve"> </w:t>
      </w:r>
      <w:r w:rsidRPr="00A33D43">
        <w:rPr>
          <w:color w:val="231F20"/>
          <w:spacing w:val="2"/>
          <w:sz w:val="20"/>
          <w:szCs w:val="20"/>
        </w:rPr>
        <w:t>C.A.R.</w:t>
      </w:r>
      <w:r w:rsidRPr="00A33D43">
        <w:rPr>
          <w:color w:val="231F20"/>
          <w:spacing w:val="-5"/>
          <w:sz w:val="20"/>
          <w:szCs w:val="20"/>
        </w:rPr>
        <w:t xml:space="preserve"> </w:t>
      </w:r>
      <w:r w:rsidRPr="00A33D43">
        <w:rPr>
          <w:color w:val="231F20"/>
          <w:sz w:val="20"/>
          <w:szCs w:val="20"/>
        </w:rPr>
        <w:t>practice</w:t>
      </w:r>
      <w:r w:rsidRPr="00A33D43">
        <w:rPr>
          <w:color w:val="231F20"/>
          <w:spacing w:val="-4"/>
          <w:sz w:val="20"/>
          <w:szCs w:val="20"/>
        </w:rPr>
        <w:t xml:space="preserve"> </w:t>
      </w:r>
      <w:r w:rsidRPr="00A33D43">
        <w:rPr>
          <w:color w:val="231F20"/>
          <w:sz w:val="20"/>
          <w:szCs w:val="20"/>
        </w:rPr>
        <w:t>is</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deposit</w:t>
      </w:r>
      <w:r w:rsidRPr="00A33D43">
        <w:rPr>
          <w:color w:val="231F20"/>
          <w:spacing w:val="-4"/>
          <w:sz w:val="20"/>
          <w:szCs w:val="20"/>
        </w:rPr>
        <w:t xml:space="preserve"> </w:t>
      </w:r>
      <w:r w:rsidRPr="00A33D43">
        <w:rPr>
          <w:color w:val="231F20"/>
          <w:sz w:val="20"/>
          <w:szCs w:val="20"/>
        </w:rPr>
        <w:t>all</w:t>
      </w:r>
      <w:r w:rsidRPr="00A33D43">
        <w:rPr>
          <w:color w:val="231F20"/>
          <w:spacing w:val="-4"/>
          <w:sz w:val="20"/>
          <w:szCs w:val="20"/>
        </w:rPr>
        <w:t xml:space="preserve"> </w:t>
      </w:r>
      <w:r w:rsidRPr="00A33D43">
        <w:rPr>
          <w:color w:val="231F20"/>
          <w:sz w:val="20"/>
          <w:szCs w:val="20"/>
        </w:rPr>
        <w:t>corporate</w:t>
      </w:r>
      <w:r w:rsidRPr="00A33D43">
        <w:rPr>
          <w:color w:val="231F20"/>
          <w:spacing w:val="-4"/>
          <w:sz w:val="20"/>
          <w:szCs w:val="20"/>
        </w:rPr>
        <w:t xml:space="preserve"> </w:t>
      </w:r>
      <w:r w:rsidRPr="00A33D43">
        <w:rPr>
          <w:color w:val="231F20"/>
          <w:sz w:val="20"/>
          <w:szCs w:val="20"/>
        </w:rPr>
        <w:t>contributions into CREPAC, CREIEC</w:t>
      </w:r>
      <w:r>
        <w:rPr>
          <w:color w:val="231F20"/>
          <w:sz w:val="20"/>
          <w:szCs w:val="20"/>
        </w:rPr>
        <w:t>,</w:t>
      </w:r>
      <w:r w:rsidRPr="00A33D43">
        <w:rPr>
          <w:color w:val="231F20"/>
          <w:sz w:val="20"/>
          <w:szCs w:val="20"/>
        </w:rPr>
        <w:t xml:space="preserve"> IMPAC</w:t>
      </w:r>
      <w:r>
        <w:rPr>
          <w:color w:val="231F20"/>
          <w:sz w:val="20"/>
          <w:szCs w:val="20"/>
        </w:rPr>
        <w:t xml:space="preserve"> and possible ALF in an allocation to be determined by C.A.R</w:t>
      </w:r>
      <w:r w:rsidRPr="00A33D43">
        <w:rPr>
          <w:color w:val="231F20"/>
          <w:sz w:val="20"/>
          <w:szCs w:val="20"/>
        </w:rPr>
        <w:t>. A corporate contribution includes any contribution drawn from a corporate</w:t>
      </w:r>
      <w:r w:rsidRPr="00A33D43">
        <w:rPr>
          <w:color w:val="231F20"/>
          <w:spacing w:val="-2"/>
          <w:sz w:val="20"/>
          <w:szCs w:val="20"/>
        </w:rPr>
        <w:t xml:space="preserve"> </w:t>
      </w:r>
      <w:r w:rsidRPr="00A33D43">
        <w:rPr>
          <w:color w:val="231F20"/>
          <w:sz w:val="20"/>
          <w:szCs w:val="20"/>
        </w:rPr>
        <w:t>account.</w:t>
      </w:r>
    </w:p>
    <w:p w14:paraId="2D7F5744"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 xml:space="preserve">PERSONAL CONTRIBUTIONS to C.A.R.’s </w:t>
      </w:r>
      <w:r w:rsidRPr="00A33D43">
        <w:rPr>
          <w:color w:val="231F20"/>
          <w:spacing w:val="-4"/>
          <w:sz w:val="20"/>
          <w:szCs w:val="20"/>
        </w:rPr>
        <w:t xml:space="preserve">PACs </w:t>
      </w:r>
      <w:r w:rsidRPr="00A33D43">
        <w:rPr>
          <w:color w:val="231F20"/>
          <w:sz w:val="20"/>
          <w:szCs w:val="20"/>
        </w:rPr>
        <w:t xml:space="preserve">may be used for both state and federal elections and therefore may be deposited into CREPAC/ Federal in addition to all other </w:t>
      </w:r>
      <w:r w:rsidRPr="00A33D43">
        <w:rPr>
          <w:color w:val="231F20"/>
          <w:spacing w:val="3"/>
          <w:sz w:val="20"/>
          <w:szCs w:val="20"/>
        </w:rPr>
        <w:t xml:space="preserve">C.A.R. </w:t>
      </w:r>
      <w:r w:rsidRPr="00A33D43">
        <w:rPr>
          <w:color w:val="231F20"/>
          <w:sz w:val="20"/>
          <w:szCs w:val="20"/>
        </w:rPr>
        <w:t>political action committees. Up to $200 of a REALTOR</w:t>
      </w:r>
      <w:r w:rsidRPr="00A33D43">
        <w:rPr>
          <w:color w:val="231F20"/>
          <w:sz w:val="20"/>
          <w:szCs w:val="20"/>
          <w:vertAlign w:val="superscript"/>
        </w:rPr>
        <w:t>®</w:t>
      </w:r>
      <w:r w:rsidRPr="00A33D43">
        <w:rPr>
          <w:color w:val="231F20"/>
          <w:sz w:val="20"/>
          <w:szCs w:val="20"/>
        </w:rPr>
        <w:t xml:space="preserve"> Action Fund contribution will be divided between </w:t>
      </w:r>
      <w:r w:rsidRPr="00A33D43">
        <w:rPr>
          <w:color w:val="231F20"/>
          <w:sz w:val="20"/>
          <w:szCs w:val="20"/>
        </w:rPr>
        <w:lastRenderedPageBreak/>
        <w:t>CREPAC/Federal</w:t>
      </w:r>
      <w:r w:rsidRPr="00A33D43">
        <w:rPr>
          <w:color w:val="231F20"/>
          <w:spacing w:val="-6"/>
          <w:sz w:val="20"/>
          <w:szCs w:val="20"/>
        </w:rPr>
        <w:t xml:space="preserve"> </w:t>
      </w:r>
      <w:r w:rsidRPr="00A33D43">
        <w:rPr>
          <w:color w:val="231F20"/>
          <w:sz w:val="20"/>
          <w:szCs w:val="20"/>
        </w:rPr>
        <w:t>and</w:t>
      </w:r>
      <w:r w:rsidRPr="00A33D43">
        <w:rPr>
          <w:color w:val="231F20"/>
          <w:spacing w:val="-6"/>
          <w:sz w:val="20"/>
          <w:szCs w:val="20"/>
        </w:rPr>
        <w:t xml:space="preserve"> </w:t>
      </w:r>
      <w:r w:rsidRPr="00A33D43">
        <w:rPr>
          <w:color w:val="231F20"/>
          <w:spacing w:val="-3"/>
          <w:sz w:val="20"/>
          <w:szCs w:val="20"/>
        </w:rPr>
        <w:t>CREPAC</w:t>
      </w:r>
      <w:r>
        <w:rPr>
          <w:color w:val="231F20"/>
          <w:spacing w:val="-3"/>
          <w:sz w:val="20"/>
          <w:szCs w:val="20"/>
        </w:rPr>
        <w:t>, CREIEC, IMPAC and possibly ALF</w:t>
      </w:r>
      <w:r w:rsidRPr="00A33D43">
        <w:rPr>
          <w:color w:val="231F20"/>
          <w:spacing w:val="-6"/>
          <w:sz w:val="20"/>
          <w:szCs w:val="20"/>
        </w:rPr>
        <w:t xml:space="preserve"> </w:t>
      </w:r>
      <w:r w:rsidRPr="00A33D43">
        <w:rPr>
          <w:color w:val="231F20"/>
          <w:sz w:val="20"/>
          <w:szCs w:val="20"/>
        </w:rPr>
        <w:t>in</w:t>
      </w:r>
      <w:r w:rsidRPr="00A33D43">
        <w:rPr>
          <w:color w:val="231F20"/>
          <w:spacing w:val="-6"/>
          <w:sz w:val="20"/>
          <w:szCs w:val="20"/>
        </w:rPr>
        <w:t xml:space="preserve"> </w:t>
      </w:r>
      <w:r w:rsidRPr="00A33D43">
        <w:rPr>
          <w:color w:val="231F20"/>
          <w:sz w:val="20"/>
          <w:szCs w:val="20"/>
        </w:rPr>
        <w:t>an</w:t>
      </w:r>
      <w:r w:rsidRPr="00A33D43">
        <w:rPr>
          <w:color w:val="231F20"/>
          <w:spacing w:val="-6"/>
          <w:sz w:val="20"/>
          <w:szCs w:val="20"/>
        </w:rPr>
        <w:t xml:space="preserve"> </w:t>
      </w:r>
      <w:r w:rsidRPr="00A33D43">
        <w:rPr>
          <w:color w:val="231F20"/>
          <w:sz w:val="20"/>
          <w:szCs w:val="20"/>
        </w:rPr>
        <w:t>allocation</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be</w:t>
      </w:r>
      <w:r w:rsidRPr="00A33D43">
        <w:rPr>
          <w:color w:val="231F20"/>
          <w:spacing w:val="-5"/>
          <w:sz w:val="20"/>
          <w:szCs w:val="20"/>
        </w:rPr>
        <w:t xml:space="preserve"> </w:t>
      </w:r>
      <w:r w:rsidRPr="00A33D43">
        <w:rPr>
          <w:color w:val="231F20"/>
          <w:sz w:val="20"/>
          <w:szCs w:val="20"/>
        </w:rPr>
        <w:t>determined</w:t>
      </w:r>
      <w:r w:rsidRPr="00A33D43">
        <w:rPr>
          <w:color w:val="231F20"/>
          <w:spacing w:val="-6"/>
          <w:sz w:val="20"/>
          <w:szCs w:val="20"/>
        </w:rPr>
        <w:t xml:space="preserve"> </w:t>
      </w:r>
      <w:r w:rsidRPr="00A33D43">
        <w:rPr>
          <w:color w:val="231F20"/>
          <w:sz w:val="20"/>
          <w:szCs w:val="20"/>
        </w:rPr>
        <w:t>by</w:t>
      </w:r>
      <w:r w:rsidRPr="00A33D43">
        <w:rPr>
          <w:color w:val="231F20"/>
          <w:spacing w:val="-6"/>
          <w:sz w:val="20"/>
          <w:szCs w:val="20"/>
        </w:rPr>
        <w:t xml:space="preserve"> </w:t>
      </w:r>
      <w:r w:rsidRPr="00A33D43">
        <w:rPr>
          <w:color w:val="231F20"/>
          <w:spacing w:val="3"/>
          <w:sz w:val="20"/>
          <w:szCs w:val="20"/>
        </w:rPr>
        <w:t>C.A.R.</w:t>
      </w:r>
      <w:r w:rsidRPr="00A33D43">
        <w:rPr>
          <w:color w:val="231F20"/>
          <w:spacing w:val="-6"/>
          <w:sz w:val="20"/>
          <w:szCs w:val="20"/>
        </w:rPr>
        <w:t xml:space="preserve"> </w:t>
      </w:r>
      <w:r w:rsidRPr="00A33D43">
        <w:rPr>
          <w:color w:val="231F20"/>
          <w:sz w:val="20"/>
          <w:szCs w:val="20"/>
        </w:rPr>
        <w:t>Any</w:t>
      </w:r>
      <w:r w:rsidRPr="00A33D43">
        <w:rPr>
          <w:color w:val="231F20"/>
          <w:spacing w:val="-6"/>
          <w:sz w:val="20"/>
          <w:szCs w:val="20"/>
        </w:rPr>
        <w:t xml:space="preserve"> </w:t>
      </w:r>
      <w:r w:rsidRPr="00A33D43">
        <w:rPr>
          <w:color w:val="231F20"/>
          <w:sz w:val="20"/>
          <w:szCs w:val="20"/>
        </w:rPr>
        <w:t>amount</w:t>
      </w:r>
      <w:r w:rsidRPr="00A33D43">
        <w:rPr>
          <w:color w:val="231F20"/>
          <w:spacing w:val="-6"/>
          <w:sz w:val="20"/>
          <w:szCs w:val="20"/>
        </w:rPr>
        <w:t xml:space="preserve"> </w:t>
      </w:r>
      <w:r w:rsidRPr="00A33D43">
        <w:rPr>
          <w:color w:val="231F20"/>
          <w:sz w:val="20"/>
          <w:szCs w:val="20"/>
        </w:rPr>
        <w:t>above</w:t>
      </w:r>
      <w:r w:rsidRPr="00A33D43">
        <w:rPr>
          <w:color w:val="231F20"/>
          <w:spacing w:val="-6"/>
          <w:sz w:val="20"/>
          <w:szCs w:val="20"/>
        </w:rPr>
        <w:t xml:space="preserve"> </w:t>
      </w:r>
      <w:r w:rsidRPr="00A33D43">
        <w:rPr>
          <w:color w:val="231F20"/>
          <w:sz w:val="20"/>
          <w:szCs w:val="20"/>
        </w:rPr>
        <w:t>$200,</w:t>
      </w:r>
      <w:r w:rsidRPr="00A33D43">
        <w:rPr>
          <w:color w:val="231F20"/>
          <w:spacing w:val="-5"/>
          <w:sz w:val="20"/>
          <w:szCs w:val="20"/>
        </w:rPr>
        <w:t xml:space="preserve"> </w:t>
      </w:r>
      <w:r w:rsidRPr="00A33D43">
        <w:rPr>
          <w:color w:val="231F20"/>
          <w:sz w:val="20"/>
          <w:szCs w:val="20"/>
        </w:rPr>
        <w:t>up</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applicable</w:t>
      </w:r>
      <w:r w:rsidRPr="00A33D43">
        <w:rPr>
          <w:color w:val="231F20"/>
          <w:spacing w:val="-6"/>
          <w:sz w:val="20"/>
          <w:szCs w:val="20"/>
        </w:rPr>
        <w:t xml:space="preserve"> </w:t>
      </w:r>
      <w:r w:rsidRPr="00A33D43">
        <w:rPr>
          <w:color w:val="231F20"/>
          <w:sz w:val="20"/>
          <w:szCs w:val="20"/>
        </w:rPr>
        <w:t>legal</w:t>
      </w:r>
      <w:r w:rsidRPr="00A33D43">
        <w:rPr>
          <w:color w:val="231F20"/>
          <w:spacing w:val="-6"/>
          <w:sz w:val="20"/>
          <w:szCs w:val="20"/>
        </w:rPr>
        <w:t xml:space="preserve"> </w:t>
      </w:r>
      <w:r w:rsidRPr="00A33D43">
        <w:rPr>
          <w:color w:val="231F20"/>
          <w:sz w:val="20"/>
          <w:szCs w:val="20"/>
        </w:rPr>
        <w:t>limits,</w:t>
      </w:r>
      <w:r w:rsidRPr="00A33D43">
        <w:rPr>
          <w:color w:val="231F20"/>
          <w:spacing w:val="-6"/>
          <w:sz w:val="20"/>
          <w:szCs w:val="20"/>
        </w:rPr>
        <w:t xml:space="preserve"> </w:t>
      </w:r>
      <w:r w:rsidRPr="00A33D43">
        <w:rPr>
          <w:color w:val="231F20"/>
          <w:sz w:val="20"/>
          <w:szCs w:val="20"/>
        </w:rPr>
        <w:t>will</w:t>
      </w:r>
      <w:r w:rsidRPr="00A33D43">
        <w:rPr>
          <w:color w:val="231F20"/>
          <w:spacing w:val="-6"/>
          <w:sz w:val="20"/>
          <w:szCs w:val="20"/>
        </w:rPr>
        <w:t xml:space="preserve"> </w:t>
      </w:r>
      <w:r w:rsidRPr="00A33D43">
        <w:rPr>
          <w:color w:val="231F20"/>
          <w:sz w:val="20"/>
          <w:szCs w:val="20"/>
        </w:rPr>
        <w:t>be</w:t>
      </w:r>
      <w:r w:rsidRPr="00A33D43">
        <w:rPr>
          <w:color w:val="231F20"/>
          <w:spacing w:val="-6"/>
          <w:sz w:val="20"/>
          <w:szCs w:val="20"/>
        </w:rPr>
        <w:t xml:space="preserve"> </w:t>
      </w:r>
      <w:r w:rsidRPr="00A33D43">
        <w:rPr>
          <w:color w:val="231F20"/>
          <w:sz w:val="20"/>
          <w:szCs w:val="20"/>
        </w:rPr>
        <w:t>allocated to</w:t>
      </w:r>
      <w:r w:rsidRPr="00A33D43">
        <w:rPr>
          <w:color w:val="231F20"/>
          <w:spacing w:val="-1"/>
          <w:sz w:val="20"/>
          <w:szCs w:val="20"/>
        </w:rPr>
        <w:t xml:space="preserve"> </w:t>
      </w:r>
      <w:r w:rsidRPr="00A33D43">
        <w:rPr>
          <w:color w:val="231F20"/>
          <w:sz w:val="20"/>
          <w:szCs w:val="20"/>
        </w:rPr>
        <w:t>CREPAC/Federal.</w:t>
      </w:r>
    </w:p>
    <w:p w14:paraId="0943A180" w14:textId="77777777" w:rsidR="00C417E8" w:rsidRPr="00A33D43" w:rsidRDefault="00C417E8" w:rsidP="00C417E8">
      <w:pPr>
        <w:pStyle w:val="BodyText"/>
        <w:spacing w:beforeLines="40" w:before="96"/>
        <w:ind w:left="158" w:right="340"/>
        <w:jc w:val="both"/>
        <w:rPr>
          <w:sz w:val="20"/>
          <w:szCs w:val="20"/>
        </w:rPr>
      </w:pPr>
      <w:r w:rsidRPr="00A33D43">
        <w:rPr>
          <w:color w:val="231F20"/>
          <w:sz w:val="20"/>
          <w:szCs w:val="20"/>
        </w:rPr>
        <w:t>If you are a California major donor and need specific information regarding your contributions, please contact the C.A.R. Controller’s office at</w:t>
      </w:r>
      <w:r w:rsidRPr="00A33D43">
        <w:rPr>
          <w:sz w:val="20"/>
          <w:szCs w:val="20"/>
        </w:rPr>
        <w:t xml:space="preserve"> </w:t>
      </w:r>
      <w:r w:rsidRPr="00A33D43">
        <w:rPr>
          <w:color w:val="231F20"/>
          <w:sz w:val="20"/>
          <w:szCs w:val="20"/>
        </w:rPr>
        <w:t>(213) 739-8252. Contributions in excess of the contribution limits will be reallocated to another PAC connected with C.A.R. Under the Federal Election Campaign Act, an individual may contribute up to $5,000 in a calendar year to CREPAC/Federal.</w:t>
      </w:r>
    </w:p>
    <w:p w14:paraId="02975E28" w14:textId="03823A98" w:rsidR="00C417E8" w:rsidRPr="00A33D43" w:rsidRDefault="00C417E8" w:rsidP="00C417E8">
      <w:pPr>
        <w:pStyle w:val="BodyText"/>
        <w:spacing w:beforeLines="40" w:before="96"/>
        <w:ind w:left="158"/>
        <w:jc w:val="both"/>
        <w:rPr>
          <w:sz w:val="20"/>
          <w:szCs w:val="20"/>
        </w:rPr>
      </w:pPr>
      <w:r w:rsidRPr="00A33D43">
        <w:rPr>
          <w:color w:val="231F20"/>
          <w:sz w:val="20"/>
          <w:szCs w:val="20"/>
        </w:rPr>
        <w:t>Political contributions are not deductible as charitable contributions for federal and state income tax purposes.</w:t>
      </w:r>
      <w:r w:rsidR="00545E47" w:rsidRPr="00545E47">
        <w:rPr>
          <w:rFonts w:ascii="Century Gothic" w:eastAsiaTheme="minorHAnsi" w:hAnsi="Century Gothic" w:cstheme="minorBidi"/>
          <w:b/>
          <w:bCs/>
          <w:color w:val="231F20"/>
          <w:sz w:val="24"/>
        </w:rPr>
        <w:t xml:space="preserve"> </w:t>
      </w:r>
      <w:r w:rsidR="00545E47" w:rsidRPr="00F341E2">
        <w:rPr>
          <w:b/>
          <w:bCs/>
          <w:color w:val="231F20"/>
          <w:sz w:val="20"/>
          <w:szCs w:val="20"/>
        </w:rPr>
        <w:t>Federal and State law prohibit any individual from making political contributions (either RAA or RAF) in the name of or on behalf of any other person or entity.</w:t>
      </w:r>
    </w:p>
    <w:p w14:paraId="0403CFEB" w14:textId="77777777" w:rsidR="00C417E8" w:rsidRPr="00A33D43" w:rsidRDefault="00C417E8" w:rsidP="00C417E8">
      <w:pPr>
        <w:pStyle w:val="Heading3"/>
        <w:spacing w:beforeLines="40" w:before="96"/>
        <w:ind w:left="158"/>
        <w:rPr>
          <w:sz w:val="20"/>
          <w:szCs w:val="20"/>
        </w:rPr>
      </w:pPr>
      <w:r w:rsidRPr="00A33D43">
        <w:rPr>
          <w:color w:val="231F20"/>
          <w:sz w:val="20"/>
          <w:szCs w:val="20"/>
          <w:u w:color="231F20"/>
        </w:rPr>
        <w:t>NOTICE REGARDING DEDUCTIBILITY OF DUES, ASSESSMENTS AND CONTRIBUTIONS</w:t>
      </w:r>
    </w:p>
    <w:p w14:paraId="214C245F" w14:textId="44825304" w:rsidR="00C417E8" w:rsidRPr="00A33D43" w:rsidRDefault="00C417E8" w:rsidP="00C417E8">
      <w:pPr>
        <w:pStyle w:val="BodyText"/>
        <w:spacing w:beforeLines="40" w:before="96"/>
        <w:ind w:left="158"/>
        <w:jc w:val="both"/>
        <w:rPr>
          <w:sz w:val="20"/>
          <w:szCs w:val="20"/>
        </w:rPr>
      </w:pPr>
      <w:r>
        <w:rPr>
          <w:color w:val="231F20"/>
          <w:sz w:val="20"/>
          <w:szCs w:val="20"/>
        </w:rPr>
        <w:t>202</w:t>
      </w:r>
      <w:r w:rsidR="002A5B01">
        <w:rPr>
          <w:color w:val="231F20"/>
          <w:sz w:val="20"/>
          <w:szCs w:val="20"/>
        </w:rPr>
        <w:t>6</w:t>
      </w:r>
      <w:r>
        <w:rPr>
          <w:color w:val="231F20"/>
          <w:sz w:val="20"/>
          <w:szCs w:val="20"/>
        </w:rPr>
        <w:t xml:space="preserve"> </w:t>
      </w:r>
      <w:r w:rsidRPr="00A33D43">
        <w:rPr>
          <w:color w:val="231F20"/>
          <w:sz w:val="20"/>
          <w:szCs w:val="20"/>
        </w:rPr>
        <w:t>ESTIMATED PORTION OF YOUR DUES USED FOR LOBBYING THAT ARE NON-DEDUCTIBLE:</w:t>
      </w:r>
    </w:p>
    <w:p w14:paraId="011C0B40" w14:textId="77777777" w:rsidR="00C417E8" w:rsidRDefault="00C417E8" w:rsidP="00C417E8">
      <w:pPr>
        <w:pStyle w:val="BodyText"/>
        <w:ind w:left="158"/>
        <w:jc w:val="both"/>
        <w:rPr>
          <w:color w:val="231F20"/>
          <w:sz w:val="20"/>
          <w:szCs w:val="20"/>
        </w:rPr>
      </w:pPr>
    </w:p>
    <w:p w14:paraId="2BE84A11" w14:textId="6826360D" w:rsidR="00C417E8" w:rsidRPr="00AA4186" w:rsidRDefault="00C417E8" w:rsidP="00C417E8">
      <w:pPr>
        <w:pStyle w:val="BodyText"/>
        <w:ind w:left="158"/>
        <w:jc w:val="both"/>
        <w:rPr>
          <w:sz w:val="20"/>
          <w:szCs w:val="20"/>
        </w:rPr>
      </w:pPr>
      <w:r w:rsidRPr="00AA4186">
        <w:rPr>
          <w:color w:val="231F20"/>
          <w:sz w:val="20"/>
          <w:szCs w:val="20"/>
        </w:rPr>
        <w:t>N</w:t>
      </w:r>
      <w:r w:rsidR="00E626DF">
        <w:rPr>
          <w:color w:val="231F20"/>
          <w:sz w:val="20"/>
          <w:szCs w:val="20"/>
        </w:rPr>
        <w:t>.</w:t>
      </w:r>
      <w:r w:rsidRPr="00AA4186">
        <w:rPr>
          <w:color w:val="231F20"/>
          <w:sz w:val="20"/>
          <w:szCs w:val="20"/>
        </w:rPr>
        <w:t>A</w:t>
      </w:r>
      <w:r w:rsidR="00E626DF">
        <w:rPr>
          <w:color w:val="231F20"/>
          <w:sz w:val="20"/>
          <w:szCs w:val="20"/>
        </w:rPr>
        <w:t>.</w:t>
      </w:r>
      <w:r w:rsidRPr="00AA4186">
        <w:rPr>
          <w:color w:val="231F20"/>
          <w:sz w:val="20"/>
          <w:szCs w:val="20"/>
        </w:rPr>
        <w:t>R</w:t>
      </w:r>
      <w:r w:rsidR="00E626DF">
        <w:rPr>
          <w:color w:val="231F20"/>
          <w:sz w:val="20"/>
          <w:szCs w:val="20"/>
        </w:rPr>
        <w:t>.</w:t>
      </w:r>
      <w:r w:rsidRPr="00AA4186">
        <w:rPr>
          <w:color w:val="231F20"/>
          <w:sz w:val="20"/>
          <w:szCs w:val="20"/>
        </w:rPr>
        <w:t xml:space="preserve"> </w:t>
      </w:r>
      <w:r w:rsidR="00DE351D">
        <w:rPr>
          <w:color w:val="231F20"/>
          <w:sz w:val="20"/>
          <w:szCs w:val="20"/>
        </w:rPr>
        <w:t>27.36</w:t>
      </w:r>
      <w:r w:rsidRPr="00AA4186">
        <w:rPr>
          <w:color w:val="231F20"/>
          <w:sz w:val="20"/>
          <w:szCs w:val="20"/>
        </w:rPr>
        <w:t>% of your total N.A.R. Allocation and Special Assessment (amount as pro-rated depending on the month you join)</w:t>
      </w:r>
      <w:r w:rsidRPr="00AA4186">
        <w:rPr>
          <w:color w:val="231F20"/>
          <w:sz w:val="20"/>
          <w:szCs w:val="20"/>
        </w:rPr>
        <w:tab/>
      </w:r>
      <w:r w:rsidRPr="00AA4186">
        <w:rPr>
          <w:color w:val="231F20"/>
          <w:sz w:val="20"/>
          <w:szCs w:val="20"/>
        </w:rPr>
        <w:tab/>
        <w:t xml:space="preserve"> </w:t>
      </w:r>
    </w:p>
    <w:p w14:paraId="096E25AA" w14:textId="77777777" w:rsidR="00C417E8" w:rsidRPr="00AA4186" w:rsidRDefault="00C417E8" w:rsidP="00C417E8">
      <w:pPr>
        <w:pStyle w:val="BodyText"/>
        <w:ind w:left="158"/>
        <w:jc w:val="both"/>
        <w:rPr>
          <w:color w:val="231F20"/>
          <w:sz w:val="20"/>
          <w:szCs w:val="20"/>
        </w:rPr>
      </w:pPr>
    </w:p>
    <w:p w14:paraId="61A7A9EC" w14:textId="4CA7BF5F" w:rsidR="00C417E8" w:rsidRPr="00AA4186" w:rsidRDefault="00C417E8" w:rsidP="00C417E8">
      <w:pPr>
        <w:pStyle w:val="BodyText"/>
        <w:ind w:left="158"/>
        <w:jc w:val="both"/>
        <w:rPr>
          <w:color w:val="231F20"/>
          <w:sz w:val="20"/>
          <w:szCs w:val="20"/>
        </w:rPr>
      </w:pPr>
      <w:r w:rsidRPr="00AA4186">
        <w:rPr>
          <w:color w:val="231F20"/>
          <w:sz w:val="20"/>
          <w:szCs w:val="20"/>
        </w:rPr>
        <w:t xml:space="preserve">C.A.R. </w:t>
      </w:r>
      <w:r w:rsidR="002A0DEC">
        <w:rPr>
          <w:color w:val="231F20"/>
          <w:sz w:val="20"/>
          <w:szCs w:val="20"/>
        </w:rPr>
        <w:t>52.89</w:t>
      </w:r>
      <w:r w:rsidRPr="00AA4186">
        <w:rPr>
          <w:color w:val="231F20"/>
          <w:sz w:val="20"/>
          <w:szCs w:val="20"/>
        </w:rPr>
        <w:t xml:space="preserve">% </w:t>
      </w:r>
      <w:r w:rsidRPr="00AA4186">
        <w:rPr>
          <w:color w:val="231F20"/>
          <w:sz w:val="20"/>
          <w:szCs w:val="20"/>
        </w:rPr>
        <w:tab/>
        <w:t xml:space="preserve">of your total C.A.R. Allocation and RAA (amount as pro-rated depending on the month you join) </w:t>
      </w:r>
      <w:r w:rsidRPr="00AB3360">
        <w:rPr>
          <w:color w:val="231F20"/>
          <w:sz w:val="20"/>
          <w:szCs w:val="20"/>
        </w:rPr>
        <w:t>plus 70% of your C.A.R. New Member Fee</w:t>
      </w:r>
      <w:r w:rsidRPr="00AA4186">
        <w:rPr>
          <w:color w:val="231F20"/>
          <w:sz w:val="20"/>
          <w:szCs w:val="20"/>
        </w:rPr>
        <w:t xml:space="preserve"> (not prorated)</w:t>
      </w:r>
    </w:p>
    <w:p w14:paraId="782EA14A" w14:textId="77777777" w:rsidR="00C417E8" w:rsidRPr="00AA4186" w:rsidRDefault="00C417E8" w:rsidP="00C417E8">
      <w:pPr>
        <w:pStyle w:val="BodyText"/>
        <w:ind w:left="158"/>
        <w:jc w:val="both"/>
        <w:rPr>
          <w:color w:val="231F20"/>
          <w:sz w:val="20"/>
          <w:szCs w:val="20"/>
        </w:rPr>
      </w:pPr>
    </w:p>
    <w:p w14:paraId="2FEE9CEE" w14:textId="77777777" w:rsidR="00C417E8" w:rsidRPr="00A33D43" w:rsidRDefault="00C417E8" w:rsidP="00C417E8">
      <w:pPr>
        <w:pStyle w:val="BodyText"/>
        <w:ind w:left="158"/>
        <w:jc w:val="both"/>
        <w:rPr>
          <w:sz w:val="20"/>
          <w:szCs w:val="20"/>
        </w:rPr>
      </w:pPr>
      <w:r w:rsidRPr="00AA4186">
        <w:rPr>
          <w:color w:val="231F20"/>
          <w:sz w:val="20"/>
          <w:szCs w:val="20"/>
        </w:rPr>
        <w:t>Local [Local Association must Insert] % of your Local Allocation (amount as pro-rated depending on the month you join)</w:t>
      </w:r>
      <w:r w:rsidRPr="00A33D43">
        <w:rPr>
          <w:color w:val="231F20"/>
          <w:sz w:val="20"/>
          <w:szCs w:val="20"/>
        </w:rPr>
        <w:t xml:space="preserve">     </w:t>
      </w:r>
      <w:r>
        <w:rPr>
          <w:color w:val="231F20"/>
          <w:sz w:val="20"/>
          <w:szCs w:val="20"/>
        </w:rPr>
        <w:tab/>
        <w:t xml:space="preserve"> </w:t>
      </w:r>
    </w:p>
    <w:p w14:paraId="5A5CBF1D" w14:textId="4D13F01B" w:rsidR="00C417E8" w:rsidRPr="00A33D43" w:rsidRDefault="00C417E8" w:rsidP="004B3B76">
      <w:pPr>
        <w:pStyle w:val="BodyText"/>
        <w:spacing w:beforeLines="40" w:before="96"/>
        <w:ind w:left="158"/>
        <w:jc w:val="both"/>
        <w:rPr>
          <w:color w:val="231F20"/>
          <w:sz w:val="20"/>
          <w:szCs w:val="20"/>
        </w:rPr>
      </w:pPr>
      <w:r>
        <w:rPr>
          <w:color w:val="231F20"/>
          <w:sz w:val="20"/>
          <w:szCs w:val="20"/>
        </w:rPr>
        <w:t xml:space="preserve"> </w:t>
      </w:r>
      <w:r w:rsidRPr="00A33D43">
        <w:rPr>
          <w:color w:val="231F20"/>
          <w:sz w:val="20"/>
          <w:szCs w:val="20"/>
        </w:rPr>
        <w:t xml:space="preserve">Dues payments and assessments for your local association, </w:t>
      </w:r>
      <w:r w:rsidRPr="00A33D43">
        <w:rPr>
          <w:color w:val="231F20"/>
          <w:spacing w:val="3"/>
          <w:sz w:val="20"/>
          <w:szCs w:val="20"/>
        </w:rPr>
        <w:t xml:space="preserve">C.A.R. </w:t>
      </w:r>
      <w:r w:rsidRPr="00A33D43">
        <w:rPr>
          <w:color w:val="231F20"/>
          <w:sz w:val="20"/>
          <w:szCs w:val="20"/>
        </w:rPr>
        <w:t>and NAR, and contributions to RAF are not tax deductible as charitable contributions. However,</w:t>
      </w:r>
      <w:r w:rsidRPr="00A33D43">
        <w:rPr>
          <w:color w:val="231F20"/>
          <w:spacing w:val="-4"/>
          <w:sz w:val="20"/>
          <w:szCs w:val="20"/>
        </w:rPr>
        <w:t xml:space="preserve"> </w:t>
      </w:r>
      <w:r w:rsidRPr="00A33D43">
        <w:rPr>
          <w:color w:val="231F20"/>
          <w:sz w:val="20"/>
          <w:szCs w:val="20"/>
        </w:rPr>
        <w:t>the</w:t>
      </w:r>
      <w:r w:rsidRPr="00A33D43">
        <w:rPr>
          <w:color w:val="231F20"/>
          <w:spacing w:val="-5"/>
          <w:sz w:val="20"/>
          <w:szCs w:val="20"/>
        </w:rPr>
        <w:t xml:space="preserve"> </w:t>
      </w:r>
      <w:r w:rsidRPr="00A33D43">
        <w:rPr>
          <w:color w:val="231F20"/>
          <w:sz w:val="20"/>
          <w:szCs w:val="20"/>
        </w:rPr>
        <w:t>dues</w:t>
      </w:r>
      <w:r w:rsidRPr="00A33D43">
        <w:rPr>
          <w:color w:val="231F20"/>
          <w:spacing w:val="-4"/>
          <w:sz w:val="20"/>
          <w:szCs w:val="20"/>
        </w:rPr>
        <w:t xml:space="preserve"> </w:t>
      </w:r>
      <w:r w:rsidRPr="00A33D43">
        <w:rPr>
          <w:color w:val="231F20"/>
          <w:sz w:val="20"/>
          <w:szCs w:val="20"/>
        </w:rPr>
        <w:t>portion</w:t>
      </w:r>
      <w:r w:rsidRPr="00A33D43">
        <w:rPr>
          <w:color w:val="231F20"/>
          <w:spacing w:val="-4"/>
          <w:sz w:val="20"/>
          <w:szCs w:val="20"/>
        </w:rPr>
        <w:t xml:space="preserve"> </w:t>
      </w:r>
      <w:r w:rsidRPr="00A33D43">
        <w:rPr>
          <w:color w:val="231F20"/>
          <w:sz w:val="20"/>
          <w:szCs w:val="20"/>
        </w:rPr>
        <w:t>of</w:t>
      </w:r>
      <w:r w:rsidRPr="00A33D43">
        <w:rPr>
          <w:color w:val="231F20"/>
          <w:spacing w:val="-5"/>
          <w:sz w:val="20"/>
          <w:szCs w:val="20"/>
        </w:rPr>
        <w:t xml:space="preserve"> </w:t>
      </w:r>
      <w:r w:rsidRPr="00A33D43">
        <w:rPr>
          <w:color w:val="231F20"/>
          <w:sz w:val="20"/>
          <w:szCs w:val="20"/>
        </w:rPr>
        <w:t>your</w:t>
      </w:r>
      <w:r w:rsidRPr="00A33D43">
        <w:rPr>
          <w:color w:val="231F20"/>
          <w:spacing w:val="-4"/>
          <w:sz w:val="20"/>
          <w:szCs w:val="20"/>
        </w:rPr>
        <w:t xml:space="preserve"> </w:t>
      </w:r>
      <w:r w:rsidRPr="00A33D43">
        <w:rPr>
          <w:color w:val="231F20"/>
          <w:sz w:val="20"/>
          <w:szCs w:val="20"/>
        </w:rPr>
        <w:t>bill,</w:t>
      </w:r>
      <w:r w:rsidRPr="00A33D43">
        <w:rPr>
          <w:color w:val="231F20"/>
          <w:spacing w:val="-4"/>
          <w:sz w:val="20"/>
          <w:szCs w:val="20"/>
        </w:rPr>
        <w:t xml:space="preserve"> </w:t>
      </w:r>
      <w:r w:rsidRPr="00A33D43">
        <w:rPr>
          <w:color w:val="231F20"/>
          <w:sz w:val="20"/>
          <w:szCs w:val="20"/>
        </w:rPr>
        <w:t>excluding</w:t>
      </w:r>
      <w:r w:rsidRPr="00A33D43">
        <w:rPr>
          <w:color w:val="231F20"/>
          <w:spacing w:val="-4"/>
          <w:sz w:val="20"/>
          <w:szCs w:val="20"/>
        </w:rPr>
        <w:t xml:space="preserve"> </w:t>
      </w:r>
      <w:r w:rsidRPr="00A33D43">
        <w:rPr>
          <w:color w:val="231F20"/>
          <w:sz w:val="20"/>
          <w:szCs w:val="20"/>
        </w:rPr>
        <w:t>the</w:t>
      </w:r>
      <w:r w:rsidRPr="00A33D43">
        <w:rPr>
          <w:color w:val="231F20"/>
          <w:spacing w:val="-5"/>
          <w:sz w:val="20"/>
          <w:szCs w:val="20"/>
        </w:rPr>
        <w:t xml:space="preserve"> </w:t>
      </w:r>
      <w:r w:rsidRPr="00A33D43">
        <w:rPr>
          <w:color w:val="231F20"/>
          <w:sz w:val="20"/>
          <w:szCs w:val="20"/>
        </w:rPr>
        <w:t>portion</w:t>
      </w:r>
      <w:r w:rsidRPr="00A33D43">
        <w:rPr>
          <w:color w:val="231F20"/>
          <w:spacing w:val="-4"/>
          <w:sz w:val="20"/>
          <w:szCs w:val="20"/>
        </w:rPr>
        <w:t xml:space="preserve"> </w:t>
      </w:r>
      <w:r w:rsidRPr="00A33D43">
        <w:rPr>
          <w:color w:val="231F20"/>
          <w:sz w:val="20"/>
          <w:szCs w:val="20"/>
        </w:rPr>
        <w:t>of</w:t>
      </w:r>
      <w:r w:rsidRPr="00A33D43">
        <w:rPr>
          <w:color w:val="231F20"/>
          <w:spacing w:val="-4"/>
          <w:sz w:val="20"/>
          <w:szCs w:val="20"/>
        </w:rPr>
        <w:t xml:space="preserve"> </w:t>
      </w:r>
      <w:r w:rsidRPr="00A33D43">
        <w:rPr>
          <w:color w:val="231F20"/>
          <w:sz w:val="20"/>
          <w:szCs w:val="20"/>
        </w:rPr>
        <w:t>dues</w:t>
      </w:r>
      <w:r w:rsidRPr="00A33D43">
        <w:rPr>
          <w:color w:val="231F20"/>
          <w:spacing w:val="-5"/>
          <w:sz w:val="20"/>
          <w:szCs w:val="20"/>
        </w:rPr>
        <w:t xml:space="preserve"> </w:t>
      </w:r>
      <w:r w:rsidRPr="00A33D43">
        <w:rPr>
          <w:color w:val="231F20"/>
          <w:sz w:val="20"/>
          <w:szCs w:val="20"/>
        </w:rPr>
        <w:t>used</w:t>
      </w:r>
      <w:r w:rsidRPr="00A33D43">
        <w:rPr>
          <w:color w:val="231F20"/>
          <w:spacing w:val="-4"/>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lobbying activities,</w:t>
      </w:r>
      <w:r w:rsidRPr="00A33D43">
        <w:rPr>
          <w:color w:val="231F20"/>
          <w:spacing w:val="-6"/>
          <w:sz w:val="20"/>
          <w:szCs w:val="20"/>
        </w:rPr>
        <w:t xml:space="preserve"> REALTOR® Action Assessment and REALTOR® Action Fund, </w:t>
      </w:r>
      <w:r w:rsidRPr="00A33D43">
        <w:rPr>
          <w:color w:val="231F20"/>
          <w:sz w:val="20"/>
          <w:szCs w:val="20"/>
        </w:rPr>
        <w:t>may</w:t>
      </w:r>
      <w:r w:rsidRPr="00A33D43">
        <w:rPr>
          <w:color w:val="231F20"/>
          <w:spacing w:val="-6"/>
          <w:sz w:val="20"/>
          <w:szCs w:val="20"/>
        </w:rPr>
        <w:t xml:space="preserve"> </w:t>
      </w:r>
      <w:r w:rsidRPr="00A33D43">
        <w:rPr>
          <w:color w:val="231F20"/>
          <w:sz w:val="20"/>
          <w:szCs w:val="20"/>
        </w:rPr>
        <w:t>be</w:t>
      </w:r>
      <w:r w:rsidRPr="00A33D43">
        <w:rPr>
          <w:color w:val="231F20"/>
          <w:spacing w:val="-6"/>
          <w:sz w:val="20"/>
          <w:szCs w:val="20"/>
        </w:rPr>
        <w:t xml:space="preserve"> </w:t>
      </w:r>
      <w:r w:rsidRPr="00A33D43">
        <w:rPr>
          <w:color w:val="231F20"/>
          <w:sz w:val="20"/>
          <w:szCs w:val="20"/>
        </w:rPr>
        <w:t>deductible</w:t>
      </w:r>
      <w:r w:rsidRPr="00A33D43">
        <w:rPr>
          <w:color w:val="231F20"/>
          <w:spacing w:val="-5"/>
          <w:sz w:val="20"/>
          <w:szCs w:val="20"/>
        </w:rPr>
        <w:t xml:space="preserve"> </w:t>
      </w:r>
      <w:r w:rsidRPr="00A33D43">
        <w:rPr>
          <w:color w:val="231F20"/>
          <w:sz w:val="20"/>
          <w:szCs w:val="20"/>
        </w:rPr>
        <w:t>as</w:t>
      </w:r>
      <w:r w:rsidRPr="00A33D43">
        <w:rPr>
          <w:color w:val="231F20"/>
          <w:spacing w:val="-6"/>
          <w:sz w:val="20"/>
          <w:szCs w:val="20"/>
        </w:rPr>
        <w:t xml:space="preserve"> </w:t>
      </w:r>
      <w:r w:rsidRPr="00A33D43">
        <w:rPr>
          <w:color w:val="231F20"/>
          <w:sz w:val="20"/>
          <w:szCs w:val="20"/>
        </w:rPr>
        <w:t>ordinary</w:t>
      </w:r>
      <w:r w:rsidRPr="00A33D43">
        <w:rPr>
          <w:color w:val="231F20"/>
          <w:spacing w:val="-6"/>
          <w:sz w:val="20"/>
          <w:szCs w:val="20"/>
        </w:rPr>
        <w:t xml:space="preserve"> </w:t>
      </w:r>
      <w:r w:rsidRPr="00A33D43">
        <w:rPr>
          <w:color w:val="231F20"/>
          <w:sz w:val="20"/>
          <w:szCs w:val="20"/>
        </w:rPr>
        <w:t>and</w:t>
      </w:r>
      <w:r w:rsidRPr="00A33D43">
        <w:rPr>
          <w:color w:val="231F20"/>
          <w:spacing w:val="-5"/>
          <w:sz w:val="20"/>
          <w:szCs w:val="20"/>
        </w:rPr>
        <w:t xml:space="preserve"> </w:t>
      </w:r>
      <w:r w:rsidRPr="00A33D43">
        <w:rPr>
          <w:color w:val="231F20"/>
          <w:sz w:val="20"/>
          <w:szCs w:val="20"/>
        </w:rPr>
        <w:t>necessary</w:t>
      </w:r>
      <w:r w:rsidRPr="00A33D43">
        <w:rPr>
          <w:color w:val="231F20"/>
          <w:spacing w:val="-6"/>
          <w:sz w:val="20"/>
          <w:szCs w:val="20"/>
        </w:rPr>
        <w:t xml:space="preserve"> </w:t>
      </w:r>
      <w:r w:rsidRPr="00A33D43">
        <w:rPr>
          <w:color w:val="231F20"/>
          <w:sz w:val="20"/>
          <w:szCs w:val="20"/>
        </w:rPr>
        <w:t>business</w:t>
      </w:r>
      <w:r w:rsidRPr="00A33D43">
        <w:rPr>
          <w:color w:val="231F20"/>
          <w:spacing w:val="-6"/>
          <w:sz w:val="20"/>
          <w:szCs w:val="20"/>
        </w:rPr>
        <w:t xml:space="preserve"> </w:t>
      </w:r>
      <w:r w:rsidRPr="00A33D43">
        <w:rPr>
          <w:color w:val="231F20"/>
          <w:sz w:val="20"/>
          <w:szCs w:val="20"/>
        </w:rPr>
        <w:t>expenses.</w:t>
      </w:r>
      <w:r w:rsidRPr="00A33D43">
        <w:rPr>
          <w:color w:val="231F20"/>
          <w:spacing w:val="-6"/>
          <w:sz w:val="20"/>
          <w:szCs w:val="20"/>
        </w:rPr>
        <w:t xml:space="preserve"> </w:t>
      </w:r>
      <w:r w:rsidRPr="00A33D43">
        <w:rPr>
          <w:color w:val="231F20"/>
          <w:sz w:val="20"/>
          <w:szCs w:val="20"/>
        </w:rPr>
        <w:t xml:space="preserve">Contributions to </w:t>
      </w:r>
      <w:r w:rsidRPr="00A33D43">
        <w:rPr>
          <w:color w:val="231F20"/>
          <w:spacing w:val="3"/>
          <w:sz w:val="20"/>
          <w:szCs w:val="20"/>
        </w:rPr>
        <w:t xml:space="preserve">C.A.R. </w:t>
      </w:r>
      <w:r w:rsidRPr="00A33D43">
        <w:rPr>
          <w:color w:val="231F20"/>
          <w:sz w:val="20"/>
          <w:szCs w:val="20"/>
        </w:rPr>
        <w:t>Housing Affordability Fund are charitable and tax-deductible to the extent allowed under both federal and state law. Please consult your tax professional.</w:t>
      </w:r>
    </w:p>
    <w:p w14:paraId="331CB1D9"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All dues, assessments and fees are non-refundable.</w:t>
      </w:r>
    </w:p>
    <w:p w14:paraId="6EDFA467" w14:textId="77777777" w:rsidR="00C417E8" w:rsidRPr="00A33D43" w:rsidRDefault="00C417E8" w:rsidP="00C417E8">
      <w:pPr>
        <w:pStyle w:val="Heading3"/>
        <w:spacing w:beforeLines="40" w:before="96"/>
        <w:ind w:left="158"/>
        <w:rPr>
          <w:sz w:val="20"/>
          <w:szCs w:val="20"/>
        </w:rPr>
      </w:pPr>
      <w:r w:rsidRPr="00A33D43">
        <w:rPr>
          <w:color w:val="231F20"/>
          <w:sz w:val="20"/>
          <w:szCs w:val="20"/>
          <w:u w:color="231F20"/>
        </w:rPr>
        <w:t>C.A.R. HOUSING AFFORDABILITY FUND:</w:t>
      </w:r>
    </w:p>
    <w:p w14:paraId="14B2E3B4" w14:textId="77777777" w:rsidR="00C417E8" w:rsidRPr="00A33D43" w:rsidRDefault="00C417E8" w:rsidP="00C417E8">
      <w:pPr>
        <w:pStyle w:val="BodyText"/>
        <w:spacing w:beforeLines="40" w:before="96"/>
        <w:ind w:left="158" w:right="357"/>
        <w:jc w:val="both"/>
        <w:rPr>
          <w:sz w:val="20"/>
          <w:szCs w:val="20"/>
        </w:rPr>
      </w:pPr>
      <w:r w:rsidRPr="00A33D43">
        <w:rPr>
          <w:color w:val="231F20"/>
          <w:sz w:val="20"/>
          <w:szCs w:val="20"/>
        </w:rPr>
        <w:t>REALTORS</w:t>
      </w:r>
      <w:r w:rsidRPr="00A33D43">
        <w:rPr>
          <w:color w:val="231F20"/>
          <w:sz w:val="20"/>
          <w:szCs w:val="20"/>
          <w:vertAlign w:val="superscript"/>
        </w:rPr>
        <w:t>®</w:t>
      </w:r>
      <w:r w:rsidRPr="00A33D43">
        <w:rPr>
          <w:color w:val="231F20"/>
          <w:sz w:val="20"/>
          <w:szCs w:val="20"/>
        </w:rPr>
        <w:t xml:space="preserve"> and REALTOR-ASSOCIATES</w:t>
      </w:r>
      <w:r w:rsidRPr="00A33D43">
        <w:rPr>
          <w:color w:val="231F20"/>
          <w:sz w:val="20"/>
          <w:szCs w:val="20"/>
          <w:vertAlign w:val="superscript"/>
        </w:rPr>
        <w:t>®</w:t>
      </w:r>
      <w:r w:rsidRPr="00A33D43">
        <w:rPr>
          <w:color w:val="231F20"/>
          <w:sz w:val="20"/>
          <w:szCs w:val="20"/>
        </w:rPr>
        <w:t xml:space="preserve"> may make a voluntary, tax-deductible, charitable contribution to the C.A.R. Housing Affordability Fund (HAF) on the same check as the dues payment. HAF is a charitable nonprofit organization whose purpose is to address the statewide housing crisis. It receives contributions from REALTORS</w:t>
      </w:r>
      <w:r w:rsidRPr="00A33D43">
        <w:rPr>
          <w:color w:val="231F20"/>
          <w:sz w:val="20"/>
          <w:szCs w:val="20"/>
          <w:vertAlign w:val="superscript"/>
        </w:rPr>
        <w:t>®</w:t>
      </w:r>
      <w:r w:rsidRPr="00A33D43">
        <w:rPr>
          <w:color w:val="231F20"/>
          <w:sz w:val="20"/>
          <w:szCs w:val="20"/>
        </w:rPr>
        <w:t xml:space="preserve"> and other individuals as well as businesses and other organizations and distributes funds through local associations of REALTORS</w:t>
      </w:r>
      <w:r w:rsidRPr="00A33D43">
        <w:rPr>
          <w:color w:val="231F20"/>
          <w:sz w:val="20"/>
          <w:szCs w:val="20"/>
          <w:vertAlign w:val="superscript"/>
        </w:rPr>
        <w:t>®</w:t>
      </w:r>
      <w:r w:rsidRPr="00A33D43">
        <w:rPr>
          <w:color w:val="231F20"/>
          <w:sz w:val="20"/>
          <w:szCs w:val="20"/>
        </w:rPr>
        <w:t xml:space="preserve"> toward programs that increase homeownership and the supply of housing across the state.</w:t>
      </w:r>
    </w:p>
    <w:p w14:paraId="2DD6339A"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HAF is exempt under Section 501(c)(3) of the IRS Code. Contributions to HAF from both individuals and businesses are charitable and tax-deductible to the extent allowed under both federal and state law.</w:t>
      </w:r>
    </w:p>
    <w:p w14:paraId="0D86722A" w14:textId="77777777" w:rsidR="00C417E8" w:rsidRPr="00A33D43" w:rsidRDefault="00C417E8" w:rsidP="00C417E8">
      <w:pPr>
        <w:pStyle w:val="BodyText"/>
        <w:spacing w:beforeLines="40" w:before="96"/>
        <w:ind w:left="158" w:right="357"/>
        <w:jc w:val="both"/>
        <w:rPr>
          <w:sz w:val="20"/>
          <w:szCs w:val="20"/>
        </w:rPr>
      </w:pPr>
      <w:r w:rsidRPr="00A33D43">
        <w:rPr>
          <w:color w:val="231F20"/>
          <w:sz w:val="20"/>
          <w:szCs w:val="20"/>
        </w:rPr>
        <w:t>Individual contributions are designated by ‘Keys to California’ Pins: Ambassador ($25), Bronze ($100), Silver ($500) with an option to renew annually</w:t>
      </w:r>
      <w:r w:rsidRPr="00A33D43">
        <w:rPr>
          <w:color w:val="231F20"/>
          <w:spacing w:val="-5"/>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$250,</w:t>
      </w:r>
      <w:r w:rsidRPr="00A33D43">
        <w:rPr>
          <w:color w:val="231F20"/>
          <w:spacing w:val="-5"/>
          <w:sz w:val="20"/>
          <w:szCs w:val="20"/>
        </w:rPr>
        <w:t xml:space="preserve"> </w:t>
      </w:r>
      <w:r w:rsidRPr="00A33D43">
        <w:rPr>
          <w:color w:val="231F20"/>
          <w:sz w:val="20"/>
          <w:szCs w:val="20"/>
        </w:rPr>
        <w:t>Gold</w:t>
      </w:r>
      <w:r w:rsidRPr="00A33D43">
        <w:rPr>
          <w:color w:val="231F20"/>
          <w:spacing w:val="-4"/>
          <w:sz w:val="20"/>
          <w:szCs w:val="20"/>
        </w:rPr>
        <w:t xml:space="preserve"> </w:t>
      </w:r>
      <w:r w:rsidRPr="00A33D43">
        <w:rPr>
          <w:color w:val="231F20"/>
          <w:sz w:val="20"/>
          <w:szCs w:val="20"/>
        </w:rPr>
        <w:t>($1,000)</w:t>
      </w:r>
      <w:r w:rsidRPr="00A33D43">
        <w:rPr>
          <w:color w:val="231F20"/>
          <w:spacing w:val="-5"/>
          <w:sz w:val="20"/>
          <w:szCs w:val="20"/>
        </w:rPr>
        <w:t xml:space="preserve"> </w:t>
      </w:r>
      <w:r w:rsidRPr="00A33D43">
        <w:rPr>
          <w:color w:val="231F20"/>
          <w:sz w:val="20"/>
          <w:szCs w:val="20"/>
        </w:rPr>
        <w:t>with</w:t>
      </w:r>
      <w:r w:rsidRPr="00A33D43">
        <w:rPr>
          <w:color w:val="231F20"/>
          <w:spacing w:val="-4"/>
          <w:sz w:val="20"/>
          <w:szCs w:val="20"/>
        </w:rPr>
        <w:t xml:space="preserve"> </w:t>
      </w:r>
      <w:r w:rsidRPr="00A33D43">
        <w:rPr>
          <w:color w:val="231F20"/>
          <w:sz w:val="20"/>
          <w:szCs w:val="20"/>
        </w:rPr>
        <w:t>an</w:t>
      </w:r>
      <w:r w:rsidRPr="00A33D43">
        <w:rPr>
          <w:color w:val="231F20"/>
          <w:spacing w:val="-5"/>
          <w:sz w:val="20"/>
          <w:szCs w:val="20"/>
        </w:rPr>
        <w:t xml:space="preserve"> </w:t>
      </w:r>
      <w:r w:rsidRPr="00A33D43">
        <w:rPr>
          <w:color w:val="231F20"/>
          <w:sz w:val="20"/>
          <w:szCs w:val="20"/>
        </w:rPr>
        <w:t>option</w:t>
      </w:r>
      <w:r w:rsidRPr="00A33D43">
        <w:rPr>
          <w:color w:val="231F20"/>
          <w:spacing w:val="-4"/>
          <w:sz w:val="20"/>
          <w:szCs w:val="20"/>
        </w:rPr>
        <w:t xml:space="preserve"> </w:t>
      </w:r>
      <w:r w:rsidRPr="00A33D43">
        <w:rPr>
          <w:color w:val="231F20"/>
          <w:sz w:val="20"/>
          <w:szCs w:val="20"/>
        </w:rPr>
        <w:t>to</w:t>
      </w:r>
      <w:r w:rsidRPr="00A33D43">
        <w:rPr>
          <w:color w:val="231F20"/>
          <w:spacing w:val="-5"/>
          <w:sz w:val="20"/>
          <w:szCs w:val="20"/>
        </w:rPr>
        <w:t xml:space="preserve"> </w:t>
      </w:r>
      <w:r w:rsidRPr="00A33D43">
        <w:rPr>
          <w:color w:val="231F20"/>
          <w:sz w:val="20"/>
          <w:szCs w:val="20"/>
        </w:rPr>
        <w:t>renew</w:t>
      </w:r>
      <w:r w:rsidRPr="00A33D43">
        <w:rPr>
          <w:color w:val="231F20"/>
          <w:spacing w:val="-4"/>
          <w:sz w:val="20"/>
          <w:szCs w:val="20"/>
        </w:rPr>
        <w:t xml:space="preserve"> </w:t>
      </w:r>
      <w:r w:rsidRPr="00A33D43">
        <w:rPr>
          <w:color w:val="231F20"/>
          <w:sz w:val="20"/>
          <w:szCs w:val="20"/>
        </w:rPr>
        <w:t>annually</w:t>
      </w:r>
      <w:r w:rsidRPr="00A33D43">
        <w:rPr>
          <w:color w:val="231F20"/>
          <w:spacing w:val="-5"/>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$350,</w:t>
      </w:r>
      <w:r w:rsidRPr="00A33D43">
        <w:rPr>
          <w:color w:val="231F20"/>
          <w:spacing w:val="-5"/>
          <w:sz w:val="20"/>
          <w:szCs w:val="20"/>
        </w:rPr>
        <w:t xml:space="preserve"> </w:t>
      </w:r>
      <w:r w:rsidRPr="00A33D43">
        <w:rPr>
          <w:color w:val="231F20"/>
          <w:sz w:val="20"/>
          <w:szCs w:val="20"/>
        </w:rPr>
        <w:t>and</w:t>
      </w:r>
      <w:r w:rsidRPr="00A33D43">
        <w:rPr>
          <w:color w:val="231F20"/>
          <w:spacing w:val="-4"/>
          <w:sz w:val="20"/>
          <w:szCs w:val="20"/>
        </w:rPr>
        <w:t xml:space="preserve"> </w:t>
      </w:r>
      <w:r w:rsidRPr="00A33D43">
        <w:rPr>
          <w:color w:val="231F20"/>
          <w:sz w:val="20"/>
          <w:szCs w:val="20"/>
        </w:rPr>
        <w:t>Founder’s</w:t>
      </w:r>
      <w:r w:rsidRPr="00A33D43">
        <w:rPr>
          <w:color w:val="231F20"/>
          <w:spacing w:val="-5"/>
          <w:sz w:val="20"/>
          <w:szCs w:val="20"/>
        </w:rPr>
        <w:t xml:space="preserve"> </w:t>
      </w:r>
      <w:r w:rsidRPr="00A33D43">
        <w:rPr>
          <w:color w:val="231F20"/>
          <w:sz w:val="20"/>
          <w:szCs w:val="20"/>
        </w:rPr>
        <w:t>Circle</w:t>
      </w:r>
      <w:r w:rsidRPr="00A33D43">
        <w:rPr>
          <w:color w:val="231F20"/>
          <w:spacing w:val="-4"/>
          <w:sz w:val="20"/>
          <w:szCs w:val="20"/>
        </w:rPr>
        <w:t xml:space="preserve"> </w:t>
      </w:r>
      <w:r w:rsidRPr="00A33D43">
        <w:rPr>
          <w:color w:val="231F20"/>
          <w:sz w:val="20"/>
          <w:szCs w:val="20"/>
        </w:rPr>
        <w:t>($1,500)</w:t>
      </w:r>
      <w:r w:rsidRPr="00A33D43">
        <w:rPr>
          <w:color w:val="231F20"/>
          <w:spacing w:val="-5"/>
          <w:sz w:val="20"/>
          <w:szCs w:val="20"/>
        </w:rPr>
        <w:t xml:space="preserve"> </w:t>
      </w:r>
      <w:r w:rsidRPr="00A33D43">
        <w:rPr>
          <w:color w:val="231F20"/>
          <w:sz w:val="20"/>
          <w:szCs w:val="20"/>
        </w:rPr>
        <w:t>with</w:t>
      </w:r>
      <w:r w:rsidRPr="00A33D43">
        <w:rPr>
          <w:color w:val="231F20"/>
          <w:spacing w:val="-4"/>
          <w:sz w:val="20"/>
          <w:szCs w:val="20"/>
        </w:rPr>
        <w:t xml:space="preserve"> </w:t>
      </w:r>
      <w:r w:rsidRPr="00A33D43">
        <w:rPr>
          <w:color w:val="231F20"/>
          <w:sz w:val="20"/>
          <w:szCs w:val="20"/>
        </w:rPr>
        <w:t>an</w:t>
      </w:r>
      <w:r w:rsidRPr="00A33D43">
        <w:rPr>
          <w:color w:val="231F20"/>
          <w:spacing w:val="-5"/>
          <w:sz w:val="20"/>
          <w:szCs w:val="20"/>
        </w:rPr>
        <w:t xml:space="preserve"> </w:t>
      </w:r>
      <w:r w:rsidRPr="00A33D43">
        <w:rPr>
          <w:color w:val="231F20"/>
          <w:sz w:val="20"/>
          <w:szCs w:val="20"/>
        </w:rPr>
        <w:t>option</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renew</w:t>
      </w:r>
      <w:r w:rsidRPr="00A33D43">
        <w:rPr>
          <w:color w:val="231F20"/>
          <w:spacing w:val="-5"/>
          <w:sz w:val="20"/>
          <w:szCs w:val="20"/>
        </w:rPr>
        <w:t xml:space="preserve"> </w:t>
      </w:r>
      <w:r w:rsidRPr="00A33D43">
        <w:rPr>
          <w:color w:val="231F20"/>
          <w:sz w:val="20"/>
          <w:szCs w:val="20"/>
        </w:rPr>
        <w:t>annually</w:t>
      </w:r>
      <w:r w:rsidRPr="00A33D43">
        <w:rPr>
          <w:color w:val="231F20"/>
          <w:spacing w:val="-4"/>
          <w:sz w:val="20"/>
          <w:szCs w:val="20"/>
        </w:rPr>
        <w:t xml:space="preserve"> </w:t>
      </w:r>
      <w:r w:rsidRPr="00A33D43">
        <w:rPr>
          <w:color w:val="231F20"/>
          <w:sz w:val="20"/>
          <w:szCs w:val="20"/>
        </w:rPr>
        <w:t>for</w:t>
      </w:r>
      <w:r w:rsidRPr="00A33D43">
        <w:rPr>
          <w:color w:val="231F20"/>
          <w:spacing w:val="-5"/>
          <w:sz w:val="20"/>
          <w:szCs w:val="20"/>
        </w:rPr>
        <w:t xml:space="preserve"> </w:t>
      </w:r>
      <w:r w:rsidRPr="00A33D43">
        <w:rPr>
          <w:color w:val="231F20"/>
          <w:sz w:val="20"/>
          <w:szCs w:val="20"/>
        </w:rPr>
        <w:t xml:space="preserve">$500. For information about HAF, including major non-cash gifts or corporate sponsorships, visit </w:t>
      </w:r>
      <w:hyperlink r:id="rId12">
        <w:r w:rsidRPr="00A33D43">
          <w:rPr>
            <w:color w:val="00689C"/>
            <w:sz w:val="20"/>
            <w:szCs w:val="20"/>
          </w:rPr>
          <w:t xml:space="preserve">www.carhaf.org </w:t>
        </w:r>
      </w:hyperlink>
      <w:r w:rsidRPr="00A33D43">
        <w:rPr>
          <w:color w:val="231F20"/>
          <w:sz w:val="20"/>
          <w:szCs w:val="20"/>
        </w:rPr>
        <w:t>or contact the HAF at 213-739-8200 or by mail at 525 S. Virgil Ave., Los Angeles, CA 90020.</w:t>
      </w:r>
    </w:p>
    <w:p w14:paraId="79D67937" w14:textId="77777777" w:rsidR="00C417E8" w:rsidRPr="00A33D43" w:rsidRDefault="00C417E8" w:rsidP="00C417E8">
      <w:pPr>
        <w:spacing w:before="146" w:line="230" w:lineRule="auto"/>
        <w:ind w:left="160" w:right="358"/>
        <w:jc w:val="both"/>
        <w:rPr>
          <w:sz w:val="20"/>
          <w:szCs w:val="20"/>
        </w:rPr>
      </w:pPr>
      <w:r w:rsidRPr="00A33D43">
        <w:rPr>
          <w:color w:val="231F20"/>
          <w:sz w:val="20"/>
          <w:szCs w:val="20"/>
        </w:rPr>
        <w:t xml:space="preserve">YOUR SUBSCRIPTION TO </w:t>
      </w:r>
      <w:r w:rsidRPr="00A33D43">
        <w:rPr>
          <w:i/>
          <w:color w:val="231F20"/>
          <w:sz w:val="20"/>
          <w:szCs w:val="20"/>
        </w:rPr>
        <w:t xml:space="preserve">CALIFORNIA REAL </w:t>
      </w:r>
      <w:r w:rsidRPr="00A33D43">
        <w:rPr>
          <w:i/>
          <w:color w:val="231F20"/>
          <w:spacing w:val="-4"/>
          <w:sz w:val="20"/>
          <w:szCs w:val="20"/>
        </w:rPr>
        <w:t xml:space="preserve">ESTATE </w:t>
      </w:r>
      <w:r w:rsidRPr="00A33D43">
        <w:rPr>
          <w:i/>
          <w:color w:val="231F20"/>
          <w:sz w:val="20"/>
          <w:szCs w:val="20"/>
        </w:rPr>
        <w:t xml:space="preserve">MAGAZINE </w:t>
      </w:r>
      <w:r w:rsidRPr="00A33D43">
        <w:rPr>
          <w:color w:val="231F20"/>
          <w:sz w:val="20"/>
          <w:szCs w:val="20"/>
        </w:rPr>
        <w:t xml:space="preserve">IS </w:t>
      </w:r>
      <w:r w:rsidRPr="00A33D43">
        <w:rPr>
          <w:color w:val="231F20"/>
          <w:spacing w:val="-3"/>
          <w:sz w:val="20"/>
          <w:szCs w:val="20"/>
        </w:rPr>
        <w:t xml:space="preserve">PAID </w:t>
      </w:r>
      <w:r w:rsidRPr="00A33D43">
        <w:rPr>
          <w:color w:val="231F20"/>
          <w:sz w:val="20"/>
          <w:szCs w:val="20"/>
        </w:rPr>
        <w:t xml:space="preserve">FOR WITH YOUR DUES </w:t>
      </w:r>
      <w:r w:rsidRPr="00A33D43">
        <w:rPr>
          <w:color w:val="231F20"/>
          <w:spacing w:val="-4"/>
          <w:sz w:val="20"/>
          <w:szCs w:val="20"/>
        </w:rPr>
        <w:t xml:space="preserve">AT </w:t>
      </w:r>
      <w:r w:rsidRPr="00A33D43">
        <w:rPr>
          <w:color w:val="231F20"/>
          <w:sz w:val="20"/>
          <w:szCs w:val="20"/>
        </w:rPr>
        <w:t>A RATE OF $6.00 AND IS NON-DEDUCTIBLE THEREFROM.</w:t>
      </w:r>
    </w:p>
    <w:p w14:paraId="5F469494" w14:textId="77777777" w:rsidR="00C417E8" w:rsidRPr="003D69D3" w:rsidRDefault="00C417E8" w:rsidP="00C417E8">
      <w:pPr>
        <w:rPr>
          <w:b/>
          <w:bCs/>
          <w:sz w:val="20"/>
        </w:rPr>
      </w:pPr>
    </w:p>
    <w:p w14:paraId="31BED3A0" w14:textId="77777777" w:rsidR="00C417E8" w:rsidRPr="003D69D3" w:rsidRDefault="00C417E8" w:rsidP="00C417E8">
      <w:pPr>
        <w:keepNext/>
        <w:outlineLvl w:val="3"/>
        <w:rPr>
          <w:b/>
          <w:bCs/>
          <w:sz w:val="20"/>
          <w:u w:val="single"/>
        </w:rPr>
      </w:pPr>
      <w:r>
        <w:rPr>
          <w:b/>
          <w:bCs/>
          <w:sz w:val="20"/>
        </w:rPr>
        <w:t>2</w:t>
      </w:r>
      <w:r w:rsidRPr="005C78ED">
        <w:rPr>
          <w:b/>
          <w:bCs/>
          <w:sz w:val="20"/>
        </w:rPr>
        <w:t>. MLS FEES</w:t>
      </w:r>
    </w:p>
    <w:p w14:paraId="00C95D26" w14:textId="77777777" w:rsidR="00C417E8" w:rsidRPr="003D69D3" w:rsidRDefault="00C417E8" w:rsidP="00C417E8">
      <w:pPr>
        <w:rPr>
          <w:b/>
          <w:bCs/>
          <w:sz w:val="20"/>
        </w:rPr>
      </w:pPr>
    </w:p>
    <w:p w14:paraId="48071AE0" w14:textId="565D7941" w:rsidR="00C417E8" w:rsidRPr="000D5305" w:rsidRDefault="00C417E8" w:rsidP="00C417E8">
      <w:pPr>
        <w:rPr>
          <w:sz w:val="20"/>
        </w:rPr>
      </w:pPr>
      <w:r w:rsidRPr="000D5305">
        <w:rPr>
          <w:sz w:val="20"/>
        </w:rPr>
        <w:t>MLS Application/Initiation Fees</w:t>
      </w:r>
      <w:r w:rsidRPr="000D5305">
        <w:rPr>
          <w:sz w:val="20"/>
        </w:rPr>
        <w:tab/>
      </w:r>
      <w:r w:rsidR="004B3B76" w:rsidRPr="004B3B76">
        <w:rPr>
          <w:b/>
          <w:bCs/>
          <w:sz w:val="20"/>
        </w:rPr>
        <w:t>(BROKER ONLY)</w:t>
      </w:r>
      <w:r w:rsidRPr="000D5305">
        <w:rPr>
          <w:sz w:val="20"/>
        </w:rPr>
        <w:tab/>
      </w:r>
      <w:r>
        <w:rPr>
          <w:sz w:val="20"/>
        </w:rPr>
        <w:tab/>
      </w:r>
      <w:r w:rsidRPr="000D5305">
        <w:rPr>
          <w:sz w:val="20"/>
        </w:rPr>
        <w:t>$_____</w:t>
      </w:r>
      <w:r w:rsidRPr="004B3B76">
        <w:rPr>
          <w:sz w:val="20"/>
          <w:u w:val="single"/>
        </w:rPr>
        <w:t>_</w:t>
      </w:r>
      <w:r w:rsidR="004B3B76" w:rsidRPr="004B3B76">
        <w:rPr>
          <w:sz w:val="20"/>
          <w:u w:val="single"/>
        </w:rPr>
        <w:t>200</w:t>
      </w:r>
      <w:r w:rsidRPr="004B3B76">
        <w:rPr>
          <w:sz w:val="20"/>
          <w:u w:val="single"/>
        </w:rPr>
        <w:t>_____</w:t>
      </w:r>
    </w:p>
    <w:p w14:paraId="539ED353" w14:textId="77777777" w:rsidR="00C417E8" w:rsidRPr="000D5305" w:rsidRDefault="00C417E8" w:rsidP="00C417E8">
      <w:pPr>
        <w:rPr>
          <w:sz w:val="20"/>
        </w:rPr>
      </w:pPr>
    </w:p>
    <w:p w14:paraId="0F1DF531" w14:textId="77777777" w:rsidR="00C417E8" w:rsidRDefault="00C417E8" w:rsidP="00C417E8">
      <w:pPr>
        <w:rPr>
          <w:sz w:val="20"/>
        </w:rPr>
      </w:pPr>
      <w:r w:rsidRPr="000D5305">
        <w:rPr>
          <w:sz w:val="20"/>
        </w:rPr>
        <w:t>MLS Fees</w:t>
      </w:r>
      <w:r w:rsidRPr="000D5305">
        <w:rPr>
          <w:sz w:val="20"/>
        </w:rPr>
        <w:tab/>
      </w:r>
      <w:r w:rsidRPr="000D5305">
        <w:rPr>
          <w:sz w:val="20"/>
        </w:rPr>
        <w:tab/>
      </w:r>
      <w:r w:rsidRPr="000D5305">
        <w:rPr>
          <w:sz w:val="20"/>
        </w:rPr>
        <w:tab/>
      </w:r>
      <w:r w:rsidRPr="000D5305">
        <w:rPr>
          <w:sz w:val="20"/>
        </w:rPr>
        <w:tab/>
      </w:r>
      <w:r w:rsidRPr="000D5305">
        <w:rPr>
          <w:sz w:val="20"/>
        </w:rPr>
        <w:tab/>
      </w:r>
      <w:r>
        <w:rPr>
          <w:sz w:val="20"/>
        </w:rPr>
        <w:tab/>
      </w:r>
      <w:r>
        <w:rPr>
          <w:sz w:val="20"/>
        </w:rPr>
        <w:tab/>
      </w:r>
      <w:r w:rsidRPr="000D5305">
        <w:rPr>
          <w:sz w:val="20"/>
        </w:rPr>
        <w:t>$_______________</w:t>
      </w:r>
    </w:p>
    <w:p w14:paraId="35A60ED0" w14:textId="77777777" w:rsidR="004B3B76" w:rsidRDefault="004B3B76" w:rsidP="004B3B76">
      <w:pPr>
        <w:rPr>
          <w:sz w:val="20"/>
        </w:rPr>
      </w:pPr>
    </w:p>
    <w:tbl>
      <w:tblPr>
        <w:tblStyle w:val="TableGrid"/>
        <w:tblW w:w="0" w:type="auto"/>
        <w:tblLook w:val="04A0" w:firstRow="1" w:lastRow="0" w:firstColumn="1" w:lastColumn="0" w:noHBand="0" w:noVBand="1"/>
      </w:tblPr>
      <w:tblGrid>
        <w:gridCol w:w="617"/>
        <w:gridCol w:w="774"/>
        <w:gridCol w:w="766"/>
        <w:gridCol w:w="634"/>
        <w:gridCol w:w="766"/>
        <w:gridCol w:w="766"/>
        <w:gridCol w:w="616"/>
        <w:gridCol w:w="766"/>
        <w:gridCol w:w="766"/>
        <w:gridCol w:w="627"/>
        <w:gridCol w:w="766"/>
        <w:gridCol w:w="766"/>
      </w:tblGrid>
      <w:tr w:rsidR="004B3B76" w:rsidRPr="003D69D3" w14:paraId="74C792E6" w14:textId="77777777" w:rsidTr="00F67602">
        <w:tc>
          <w:tcPr>
            <w:tcW w:w="620" w:type="dxa"/>
          </w:tcPr>
          <w:p w14:paraId="3E93103D" w14:textId="77777777" w:rsidR="004B3B76" w:rsidRPr="00A13E9D" w:rsidRDefault="004B3B76" w:rsidP="00F67602">
            <w:pPr>
              <w:rPr>
                <w:sz w:val="20"/>
                <w:szCs w:val="20"/>
              </w:rPr>
            </w:pPr>
            <w:r w:rsidRPr="00A13E9D">
              <w:rPr>
                <w:sz w:val="20"/>
                <w:szCs w:val="20"/>
              </w:rPr>
              <w:t>Jan</w:t>
            </w:r>
          </w:p>
        </w:tc>
        <w:tc>
          <w:tcPr>
            <w:tcW w:w="873" w:type="dxa"/>
          </w:tcPr>
          <w:p w14:paraId="2AE2DA5D" w14:textId="77777777" w:rsidR="004B3B76" w:rsidRPr="00A13E9D" w:rsidRDefault="004B3B76" w:rsidP="00F67602">
            <w:pPr>
              <w:rPr>
                <w:sz w:val="20"/>
                <w:szCs w:val="20"/>
              </w:rPr>
            </w:pPr>
            <w:r w:rsidRPr="00A13E9D">
              <w:rPr>
                <w:sz w:val="20"/>
                <w:szCs w:val="20"/>
              </w:rPr>
              <w:t>Feb</w:t>
            </w:r>
          </w:p>
        </w:tc>
        <w:tc>
          <w:tcPr>
            <w:tcW w:w="681" w:type="dxa"/>
          </w:tcPr>
          <w:p w14:paraId="5BDFF255" w14:textId="77777777" w:rsidR="004B3B76" w:rsidRPr="00A13E9D" w:rsidRDefault="004B3B76" w:rsidP="00F67602">
            <w:pPr>
              <w:rPr>
                <w:sz w:val="20"/>
                <w:szCs w:val="20"/>
              </w:rPr>
            </w:pPr>
            <w:r w:rsidRPr="00A13E9D">
              <w:rPr>
                <w:sz w:val="20"/>
                <w:szCs w:val="20"/>
              </w:rPr>
              <w:t>Mar</w:t>
            </w:r>
          </w:p>
        </w:tc>
        <w:tc>
          <w:tcPr>
            <w:tcW w:w="878" w:type="dxa"/>
          </w:tcPr>
          <w:p w14:paraId="39608AD5" w14:textId="77777777" w:rsidR="004B3B76" w:rsidRPr="00A13E9D" w:rsidRDefault="004B3B76" w:rsidP="00F67602">
            <w:pPr>
              <w:rPr>
                <w:sz w:val="20"/>
                <w:szCs w:val="20"/>
              </w:rPr>
            </w:pPr>
            <w:r w:rsidRPr="00A13E9D">
              <w:rPr>
                <w:sz w:val="20"/>
                <w:szCs w:val="20"/>
              </w:rPr>
              <w:t>Apr</w:t>
            </w:r>
          </w:p>
        </w:tc>
        <w:tc>
          <w:tcPr>
            <w:tcW w:w="620" w:type="dxa"/>
          </w:tcPr>
          <w:p w14:paraId="47BAF30E" w14:textId="77777777" w:rsidR="004B3B76" w:rsidRPr="00A13E9D" w:rsidRDefault="004B3B76" w:rsidP="00F67602">
            <w:pPr>
              <w:rPr>
                <w:sz w:val="20"/>
                <w:szCs w:val="20"/>
              </w:rPr>
            </w:pPr>
            <w:r w:rsidRPr="00A13E9D">
              <w:rPr>
                <w:sz w:val="20"/>
                <w:szCs w:val="20"/>
              </w:rPr>
              <w:t>May</w:t>
            </w:r>
          </w:p>
        </w:tc>
        <w:tc>
          <w:tcPr>
            <w:tcW w:w="772" w:type="dxa"/>
          </w:tcPr>
          <w:p w14:paraId="6A0B4C94" w14:textId="77777777" w:rsidR="004B3B76" w:rsidRPr="00A13E9D" w:rsidRDefault="004B3B76" w:rsidP="00F67602">
            <w:pPr>
              <w:rPr>
                <w:sz w:val="20"/>
                <w:szCs w:val="20"/>
              </w:rPr>
            </w:pPr>
            <w:r w:rsidRPr="00A13E9D">
              <w:rPr>
                <w:sz w:val="20"/>
                <w:szCs w:val="20"/>
              </w:rPr>
              <w:t>Jun</w:t>
            </w:r>
          </w:p>
        </w:tc>
        <w:tc>
          <w:tcPr>
            <w:tcW w:w="519" w:type="dxa"/>
          </w:tcPr>
          <w:p w14:paraId="4E85CA91" w14:textId="77777777" w:rsidR="004B3B76" w:rsidRPr="00A13E9D" w:rsidRDefault="004B3B76" w:rsidP="00F67602">
            <w:pPr>
              <w:rPr>
                <w:sz w:val="20"/>
                <w:szCs w:val="20"/>
              </w:rPr>
            </w:pPr>
            <w:r w:rsidRPr="00A13E9D">
              <w:rPr>
                <w:sz w:val="20"/>
                <w:szCs w:val="20"/>
              </w:rPr>
              <w:t>Jul</w:t>
            </w:r>
          </w:p>
        </w:tc>
        <w:tc>
          <w:tcPr>
            <w:tcW w:w="772" w:type="dxa"/>
          </w:tcPr>
          <w:p w14:paraId="7DB8FFBA" w14:textId="77777777" w:rsidR="004B3B76" w:rsidRPr="00A13E9D" w:rsidRDefault="004B3B76" w:rsidP="00F67602">
            <w:pPr>
              <w:rPr>
                <w:sz w:val="20"/>
                <w:szCs w:val="20"/>
              </w:rPr>
            </w:pPr>
            <w:r w:rsidRPr="00A13E9D">
              <w:rPr>
                <w:sz w:val="20"/>
                <w:szCs w:val="20"/>
              </w:rPr>
              <w:t>Aug</w:t>
            </w:r>
          </w:p>
        </w:tc>
        <w:tc>
          <w:tcPr>
            <w:tcW w:w="580" w:type="dxa"/>
          </w:tcPr>
          <w:p w14:paraId="3D3787B8" w14:textId="77777777" w:rsidR="004B3B76" w:rsidRPr="00A13E9D" w:rsidRDefault="004B3B76" w:rsidP="00F67602">
            <w:pPr>
              <w:rPr>
                <w:sz w:val="20"/>
                <w:szCs w:val="20"/>
              </w:rPr>
            </w:pPr>
            <w:r w:rsidRPr="00A13E9D">
              <w:rPr>
                <w:sz w:val="20"/>
                <w:szCs w:val="20"/>
              </w:rPr>
              <w:t>Sept</w:t>
            </w:r>
          </w:p>
        </w:tc>
        <w:tc>
          <w:tcPr>
            <w:tcW w:w="772" w:type="dxa"/>
          </w:tcPr>
          <w:p w14:paraId="165E6F25" w14:textId="77777777" w:rsidR="004B3B76" w:rsidRPr="00A13E9D" w:rsidRDefault="004B3B76" w:rsidP="00F67602">
            <w:pPr>
              <w:rPr>
                <w:sz w:val="20"/>
                <w:szCs w:val="20"/>
              </w:rPr>
            </w:pPr>
            <w:r w:rsidRPr="00A13E9D">
              <w:rPr>
                <w:sz w:val="20"/>
                <w:szCs w:val="20"/>
              </w:rPr>
              <w:t>Oct</w:t>
            </w:r>
          </w:p>
        </w:tc>
        <w:tc>
          <w:tcPr>
            <w:tcW w:w="541" w:type="dxa"/>
          </w:tcPr>
          <w:p w14:paraId="3FDA94FD" w14:textId="77777777" w:rsidR="004B3B76" w:rsidRPr="00A13E9D" w:rsidRDefault="004B3B76" w:rsidP="00F67602">
            <w:pPr>
              <w:rPr>
                <w:sz w:val="20"/>
                <w:szCs w:val="20"/>
              </w:rPr>
            </w:pPr>
            <w:r w:rsidRPr="00A13E9D">
              <w:rPr>
                <w:sz w:val="20"/>
                <w:szCs w:val="20"/>
              </w:rPr>
              <w:t>Nov</w:t>
            </w:r>
          </w:p>
        </w:tc>
        <w:tc>
          <w:tcPr>
            <w:tcW w:w="644" w:type="dxa"/>
          </w:tcPr>
          <w:p w14:paraId="3F9290BE" w14:textId="77777777" w:rsidR="004B3B76" w:rsidRPr="00A13E9D" w:rsidRDefault="004B3B76" w:rsidP="00F67602">
            <w:pPr>
              <w:rPr>
                <w:sz w:val="20"/>
                <w:szCs w:val="20"/>
              </w:rPr>
            </w:pPr>
            <w:r w:rsidRPr="00A13E9D">
              <w:rPr>
                <w:sz w:val="20"/>
                <w:szCs w:val="20"/>
              </w:rPr>
              <w:t>Dec</w:t>
            </w:r>
          </w:p>
        </w:tc>
      </w:tr>
      <w:tr w:rsidR="004B3B76" w:rsidRPr="003D69D3" w14:paraId="1AEF236E" w14:textId="77777777" w:rsidTr="00F67602">
        <w:tc>
          <w:tcPr>
            <w:tcW w:w="620" w:type="dxa"/>
          </w:tcPr>
          <w:p w14:paraId="275B8581" w14:textId="77777777" w:rsidR="004B3B76" w:rsidRPr="00A13E9D" w:rsidRDefault="004B3B76" w:rsidP="00F67602">
            <w:pPr>
              <w:rPr>
                <w:sz w:val="20"/>
                <w:szCs w:val="20"/>
              </w:rPr>
            </w:pPr>
            <w:r w:rsidRPr="00A13E9D">
              <w:rPr>
                <w:sz w:val="20"/>
                <w:szCs w:val="20"/>
              </w:rPr>
              <w:t>$</w:t>
            </w:r>
            <w:r w:rsidRPr="0002266F">
              <w:rPr>
                <w:sz w:val="20"/>
                <w:szCs w:val="20"/>
              </w:rPr>
              <w:t>1</w:t>
            </w:r>
            <w:r>
              <w:rPr>
                <w:sz w:val="20"/>
                <w:szCs w:val="20"/>
              </w:rPr>
              <w:t>25</w:t>
            </w:r>
          </w:p>
        </w:tc>
        <w:tc>
          <w:tcPr>
            <w:tcW w:w="873" w:type="dxa"/>
          </w:tcPr>
          <w:p w14:paraId="7D1D7AC1" w14:textId="77777777" w:rsidR="004B3B76" w:rsidRPr="00A13E9D" w:rsidRDefault="004B3B76" w:rsidP="00F67602">
            <w:pPr>
              <w:rPr>
                <w:sz w:val="20"/>
                <w:szCs w:val="20"/>
              </w:rPr>
            </w:pPr>
            <w:r w:rsidRPr="00A13E9D">
              <w:rPr>
                <w:sz w:val="20"/>
                <w:szCs w:val="20"/>
              </w:rPr>
              <w:t>$</w:t>
            </w:r>
            <w:r>
              <w:rPr>
                <w:sz w:val="20"/>
                <w:szCs w:val="20"/>
              </w:rPr>
              <w:t>83.33</w:t>
            </w:r>
          </w:p>
        </w:tc>
        <w:tc>
          <w:tcPr>
            <w:tcW w:w="681" w:type="dxa"/>
          </w:tcPr>
          <w:p w14:paraId="6EFB3698" w14:textId="77777777" w:rsidR="004B3B76" w:rsidRPr="00A13E9D" w:rsidRDefault="004B3B76" w:rsidP="00F67602">
            <w:pPr>
              <w:rPr>
                <w:sz w:val="20"/>
                <w:szCs w:val="20"/>
              </w:rPr>
            </w:pPr>
            <w:r w:rsidRPr="00A13E9D">
              <w:rPr>
                <w:sz w:val="20"/>
                <w:szCs w:val="20"/>
              </w:rPr>
              <w:t>$</w:t>
            </w:r>
            <w:r>
              <w:rPr>
                <w:sz w:val="20"/>
                <w:szCs w:val="20"/>
              </w:rPr>
              <w:t>41.67</w:t>
            </w:r>
          </w:p>
        </w:tc>
        <w:tc>
          <w:tcPr>
            <w:tcW w:w="878" w:type="dxa"/>
          </w:tcPr>
          <w:p w14:paraId="366A686B" w14:textId="77777777" w:rsidR="004B3B76" w:rsidRPr="00A13E9D" w:rsidRDefault="004B3B76" w:rsidP="00F67602">
            <w:pPr>
              <w:rPr>
                <w:sz w:val="20"/>
                <w:szCs w:val="20"/>
              </w:rPr>
            </w:pPr>
            <w:r w:rsidRPr="00A13E9D">
              <w:rPr>
                <w:sz w:val="20"/>
                <w:szCs w:val="20"/>
              </w:rPr>
              <w:t>$1</w:t>
            </w:r>
            <w:r>
              <w:rPr>
                <w:sz w:val="20"/>
                <w:szCs w:val="20"/>
              </w:rPr>
              <w:t>25</w:t>
            </w:r>
          </w:p>
        </w:tc>
        <w:tc>
          <w:tcPr>
            <w:tcW w:w="620" w:type="dxa"/>
          </w:tcPr>
          <w:p w14:paraId="2B34ACCF" w14:textId="77777777" w:rsidR="004B3B76" w:rsidRPr="00A13E9D" w:rsidRDefault="004B3B76" w:rsidP="00F67602">
            <w:pPr>
              <w:rPr>
                <w:sz w:val="20"/>
                <w:szCs w:val="20"/>
              </w:rPr>
            </w:pPr>
            <w:r w:rsidRPr="00A13E9D">
              <w:rPr>
                <w:sz w:val="20"/>
                <w:szCs w:val="20"/>
              </w:rPr>
              <w:t>$</w:t>
            </w:r>
            <w:r>
              <w:rPr>
                <w:sz w:val="20"/>
                <w:szCs w:val="20"/>
              </w:rPr>
              <w:t>83.33</w:t>
            </w:r>
          </w:p>
        </w:tc>
        <w:tc>
          <w:tcPr>
            <w:tcW w:w="772" w:type="dxa"/>
          </w:tcPr>
          <w:p w14:paraId="1ED6562C" w14:textId="77777777" w:rsidR="004B3B76" w:rsidRPr="00A13E9D" w:rsidRDefault="004B3B76" w:rsidP="00F67602">
            <w:pPr>
              <w:rPr>
                <w:sz w:val="20"/>
                <w:szCs w:val="20"/>
              </w:rPr>
            </w:pPr>
            <w:r w:rsidRPr="00A13E9D">
              <w:rPr>
                <w:sz w:val="20"/>
                <w:szCs w:val="20"/>
              </w:rPr>
              <w:t>$</w:t>
            </w:r>
            <w:r>
              <w:rPr>
                <w:sz w:val="20"/>
                <w:szCs w:val="20"/>
              </w:rPr>
              <w:t>41.67</w:t>
            </w:r>
          </w:p>
        </w:tc>
        <w:tc>
          <w:tcPr>
            <w:tcW w:w="519" w:type="dxa"/>
          </w:tcPr>
          <w:p w14:paraId="1FB488B7" w14:textId="77777777" w:rsidR="004B3B76" w:rsidRPr="00A13E9D" w:rsidRDefault="004B3B76" w:rsidP="00F67602">
            <w:pPr>
              <w:rPr>
                <w:sz w:val="20"/>
                <w:szCs w:val="20"/>
              </w:rPr>
            </w:pPr>
            <w:r w:rsidRPr="00A13E9D">
              <w:rPr>
                <w:sz w:val="20"/>
                <w:szCs w:val="20"/>
              </w:rPr>
              <w:t>$</w:t>
            </w:r>
            <w:r>
              <w:rPr>
                <w:sz w:val="20"/>
                <w:szCs w:val="20"/>
              </w:rPr>
              <w:t>125</w:t>
            </w:r>
          </w:p>
        </w:tc>
        <w:tc>
          <w:tcPr>
            <w:tcW w:w="772" w:type="dxa"/>
          </w:tcPr>
          <w:p w14:paraId="6BED86D4" w14:textId="77777777" w:rsidR="004B3B76" w:rsidRPr="00A13E9D" w:rsidRDefault="004B3B76" w:rsidP="00F67602">
            <w:pPr>
              <w:rPr>
                <w:sz w:val="20"/>
                <w:szCs w:val="20"/>
              </w:rPr>
            </w:pPr>
            <w:r w:rsidRPr="00A13E9D">
              <w:rPr>
                <w:sz w:val="20"/>
                <w:szCs w:val="20"/>
              </w:rPr>
              <w:t>$</w:t>
            </w:r>
            <w:r>
              <w:rPr>
                <w:sz w:val="20"/>
                <w:szCs w:val="20"/>
              </w:rPr>
              <w:t>83.33</w:t>
            </w:r>
          </w:p>
        </w:tc>
        <w:tc>
          <w:tcPr>
            <w:tcW w:w="580" w:type="dxa"/>
          </w:tcPr>
          <w:p w14:paraId="125A759E" w14:textId="77777777" w:rsidR="004B3B76" w:rsidRPr="00A13E9D" w:rsidRDefault="004B3B76" w:rsidP="00F67602">
            <w:pPr>
              <w:rPr>
                <w:sz w:val="20"/>
                <w:szCs w:val="20"/>
              </w:rPr>
            </w:pPr>
            <w:r w:rsidRPr="00A13E9D">
              <w:rPr>
                <w:sz w:val="20"/>
                <w:szCs w:val="20"/>
              </w:rPr>
              <w:t>$</w:t>
            </w:r>
            <w:r>
              <w:rPr>
                <w:sz w:val="20"/>
                <w:szCs w:val="20"/>
              </w:rPr>
              <w:t>41.67</w:t>
            </w:r>
          </w:p>
        </w:tc>
        <w:tc>
          <w:tcPr>
            <w:tcW w:w="772" w:type="dxa"/>
          </w:tcPr>
          <w:p w14:paraId="335EF8F4" w14:textId="77777777" w:rsidR="004B3B76" w:rsidRPr="00A13E9D" w:rsidRDefault="004B3B76" w:rsidP="00F67602">
            <w:pPr>
              <w:rPr>
                <w:sz w:val="20"/>
                <w:szCs w:val="20"/>
              </w:rPr>
            </w:pPr>
            <w:r w:rsidRPr="00A13E9D">
              <w:rPr>
                <w:sz w:val="20"/>
                <w:szCs w:val="20"/>
              </w:rPr>
              <w:t>$</w:t>
            </w:r>
            <w:r>
              <w:rPr>
                <w:sz w:val="20"/>
                <w:szCs w:val="20"/>
              </w:rPr>
              <w:t>125</w:t>
            </w:r>
          </w:p>
        </w:tc>
        <w:tc>
          <w:tcPr>
            <w:tcW w:w="541" w:type="dxa"/>
          </w:tcPr>
          <w:p w14:paraId="5D817837" w14:textId="77777777" w:rsidR="004B3B76" w:rsidRPr="00A13E9D" w:rsidRDefault="004B3B76" w:rsidP="00F67602">
            <w:pPr>
              <w:rPr>
                <w:sz w:val="20"/>
                <w:szCs w:val="20"/>
              </w:rPr>
            </w:pPr>
            <w:r w:rsidRPr="00A13E9D">
              <w:rPr>
                <w:sz w:val="20"/>
                <w:szCs w:val="20"/>
              </w:rPr>
              <w:t>$</w:t>
            </w:r>
            <w:r>
              <w:rPr>
                <w:sz w:val="20"/>
                <w:szCs w:val="20"/>
              </w:rPr>
              <w:t>83.33</w:t>
            </w:r>
          </w:p>
        </w:tc>
        <w:tc>
          <w:tcPr>
            <w:tcW w:w="644" w:type="dxa"/>
          </w:tcPr>
          <w:p w14:paraId="4AEDAC13" w14:textId="77777777" w:rsidR="004B3B76" w:rsidRPr="00A13E9D" w:rsidRDefault="004B3B76" w:rsidP="00F67602">
            <w:pPr>
              <w:rPr>
                <w:sz w:val="20"/>
                <w:szCs w:val="20"/>
              </w:rPr>
            </w:pPr>
            <w:r w:rsidRPr="00A13E9D">
              <w:rPr>
                <w:sz w:val="20"/>
                <w:szCs w:val="20"/>
              </w:rPr>
              <w:t>$</w:t>
            </w:r>
            <w:r>
              <w:rPr>
                <w:sz w:val="20"/>
                <w:szCs w:val="20"/>
              </w:rPr>
              <w:t>41.67</w:t>
            </w:r>
          </w:p>
        </w:tc>
      </w:tr>
    </w:tbl>
    <w:p w14:paraId="632EF439" w14:textId="77777777" w:rsidR="004B3B76" w:rsidRPr="000D5305" w:rsidRDefault="004B3B76" w:rsidP="004B3B76">
      <w:pPr>
        <w:rPr>
          <w:sz w:val="20"/>
        </w:rPr>
      </w:pPr>
    </w:p>
    <w:p w14:paraId="02A601F7" w14:textId="77777777" w:rsidR="004B3B76" w:rsidRPr="000D5305" w:rsidRDefault="004B3B76" w:rsidP="00C417E8">
      <w:pPr>
        <w:rPr>
          <w:sz w:val="20"/>
        </w:rPr>
      </w:pPr>
    </w:p>
    <w:p w14:paraId="0B540AB5" w14:textId="77777777" w:rsidR="00C417E8" w:rsidRPr="000D5305" w:rsidRDefault="00C417E8" w:rsidP="00C417E8">
      <w:pPr>
        <w:rPr>
          <w:sz w:val="20"/>
        </w:rPr>
      </w:pPr>
    </w:p>
    <w:p w14:paraId="322B742F" w14:textId="77777777" w:rsidR="00C417E8" w:rsidRPr="000D5305" w:rsidRDefault="00C417E8" w:rsidP="00C417E8">
      <w:pPr>
        <w:rPr>
          <w:sz w:val="20"/>
        </w:rPr>
      </w:pPr>
      <w:r w:rsidRPr="000D5305">
        <w:rPr>
          <w:sz w:val="20"/>
        </w:rPr>
        <w:t xml:space="preserve">MLS Broker or Appraiser Participant </w:t>
      </w:r>
    </w:p>
    <w:p w14:paraId="4814EBEA" w14:textId="77777777" w:rsidR="00C417E8" w:rsidRPr="000D5305" w:rsidRDefault="00C417E8" w:rsidP="00C417E8">
      <w:pPr>
        <w:rPr>
          <w:sz w:val="20"/>
        </w:rPr>
      </w:pPr>
    </w:p>
    <w:p w14:paraId="65AB5CBA" w14:textId="77777777" w:rsidR="00C417E8" w:rsidRPr="000D5305" w:rsidRDefault="00C417E8" w:rsidP="00C417E8">
      <w:pPr>
        <w:rPr>
          <w:sz w:val="20"/>
        </w:rPr>
      </w:pPr>
      <w:r w:rsidRPr="000D5305">
        <w:rPr>
          <w:sz w:val="20"/>
        </w:rPr>
        <w:t>Non-MLS Subscriber Count________X</w:t>
      </w:r>
    </w:p>
    <w:p w14:paraId="7A113AE9" w14:textId="77777777" w:rsidR="00C417E8" w:rsidRPr="000D5305" w:rsidRDefault="00C417E8" w:rsidP="00C417E8">
      <w:pPr>
        <w:rPr>
          <w:sz w:val="20"/>
        </w:rPr>
      </w:pPr>
    </w:p>
    <w:p w14:paraId="020DF9B4" w14:textId="77777777" w:rsidR="00C417E8" w:rsidRPr="000D5305" w:rsidRDefault="00C417E8" w:rsidP="00C417E8">
      <w:pPr>
        <w:rPr>
          <w:sz w:val="20"/>
        </w:rPr>
      </w:pPr>
      <w:r w:rsidRPr="000D5305">
        <w:rPr>
          <w:sz w:val="20"/>
        </w:rPr>
        <w:t>Non-MLS Assessment=</w:t>
      </w:r>
    </w:p>
    <w:p w14:paraId="6D312802" w14:textId="77777777" w:rsidR="00C417E8" w:rsidRPr="000D5305" w:rsidRDefault="00C417E8" w:rsidP="00C417E8">
      <w:pPr>
        <w:rPr>
          <w:sz w:val="20"/>
        </w:rPr>
      </w:pPr>
    </w:p>
    <w:p w14:paraId="11D8C8B9" w14:textId="77777777" w:rsidR="00C417E8" w:rsidRPr="000D5305" w:rsidRDefault="00C417E8" w:rsidP="00C417E8">
      <w:pPr>
        <w:rPr>
          <w:sz w:val="20"/>
        </w:rPr>
      </w:pPr>
      <w:r w:rsidRPr="000D5305">
        <w:rPr>
          <w:sz w:val="20"/>
        </w:rPr>
        <w:t>MLS Broker or Appraiser Participant Fees:</w:t>
      </w:r>
      <w:r w:rsidRPr="000D5305">
        <w:rPr>
          <w:sz w:val="20"/>
        </w:rPr>
        <w:tab/>
      </w:r>
      <w:r w:rsidRPr="000D5305">
        <w:rPr>
          <w:sz w:val="20"/>
        </w:rPr>
        <w:tab/>
      </w:r>
      <w:r>
        <w:rPr>
          <w:sz w:val="20"/>
        </w:rPr>
        <w:tab/>
      </w:r>
      <w:r>
        <w:rPr>
          <w:sz w:val="20"/>
        </w:rPr>
        <w:tab/>
      </w:r>
      <w:r w:rsidRPr="000D5305">
        <w:rPr>
          <w:sz w:val="20"/>
        </w:rPr>
        <w:t>$________________</w:t>
      </w:r>
    </w:p>
    <w:p w14:paraId="44990C4A" w14:textId="77777777" w:rsidR="00C417E8" w:rsidRPr="003D69D3" w:rsidRDefault="00C417E8" w:rsidP="00C417E8">
      <w:pPr>
        <w:rPr>
          <w:sz w:val="20"/>
        </w:rPr>
      </w:pPr>
    </w:p>
    <w:p w14:paraId="3E795DBB" w14:textId="77777777" w:rsidR="00C417E8" w:rsidRPr="003D69D3" w:rsidRDefault="00C417E8" w:rsidP="00C417E8">
      <w:pPr>
        <w:rPr>
          <w:b/>
          <w:bCs/>
          <w:sz w:val="20"/>
          <w:u w:val="single"/>
        </w:rPr>
      </w:pPr>
      <w:r w:rsidRPr="003D69D3">
        <w:rPr>
          <w:b/>
          <w:bCs/>
          <w:sz w:val="20"/>
        </w:rPr>
        <w:tab/>
      </w:r>
      <w:r w:rsidRPr="003D69D3">
        <w:rPr>
          <w:b/>
          <w:bCs/>
          <w:sz w:val="20"/>
        </w:rPr>
        <w:tab/>
      </w:r>
      <w:r w:rsidRPr="003D69D3">
        <w:rPr>
          <w:b/>
          <w:bCs/>
          <w:sz w:val="20"/>
        </w:rPr>
        <w:tab/>
      </w:r>
      <w:r w:rsidRPr="003D69D3">
        <w:rPr>
          <w:b/>
          <w:bCs/>
          <w:sz w:val="20"/>
        </w:rPr>
        <w:tab/>
      </w:r>
      <w:r w:rsidRPr="003D69D3">
        <w:rPr>
          <w:b/>
          <w:bCs/>
          <w:sz w:val="20"/>
        </w:rPr>
        <w:tab/>
        <w:t>MLS FEES TOTAL</w:t>
      </w:r>
      <w:r>
        <w:rPr>
          <w:b/>
          <w:bCs/>
          <w:sz w:val="20"/>
        </w:rPr>
        <w:tab/>
      </w:r>
      <w:r w:rsidRPr="003D69D3">
        <w:rPr>
          <w:sz w:val="20"/>
        </w:rPr>
        <w:t>$</w:t>
      </w:r>
      <w:r w:rsidRPr="003D69D3">
        <w:rPr>
          <w:b/>
          <w:bCs/>
          <w:sz w:val="20"/>
        </w:rPr>
        <w:t>________________</w:t>
      </w:r>
      <w:r>
        <w:rPr>
          <w:b/>
          <w:bCs/>
          <w:sz w:val="20"/>
        </w:rPr>
        <w:t>_</w:t>
      </w:r>
    </w:p>
    <w:p w14:paraId="510DA985" w14:textId="77777777" w:rsidR="00C417E8" w:rsidRDefault="00C417E8" w:rsidP="00C417E8">
      <w:pPr>
        <w:rPr>
          <w:b/>
          <w:bCs/>
          <w:sz w:val="20"/>
        </w:rPr>
      </w:pPr>
    </w:p>
    <w:p w14:paraId="142D4450" w14:textId="77777777" w:rsidR="00C417E8" w:rsidRPr="003D69D3" w:rsidRDefault="00C417E8" w:rsidP="00C417E8">
      <w:pPr>
        <w:rPr>
          <w:b/>
          <w:bCs/>
          <w:sz w:val="20"/>
        </w:rPr>
      </w:pPr>
    </w:p>
    <w:p w14:paraId="27A2613E" w14:textId="77777777" w:rsidR="00C417E8" w:rsidRPr="003D69D3" w:rsidRDefault="00C417E8" w:rsidP="00C417E8">
      <w:pPr>
        <w:rPr>
          <w:sz w:val="20"/>
          <w:u w:val="single"/>
        </w:rPr>
      </w:pPr>
      <w:r>
        <w:rPr>
          <w:b/>
          <w:bCs/>
          <w:sz w:val="20"/>
        </w:rPr>
        <w:t xml:space="preserve">3. </w:t>
      </w:r>
      <w:r w:rsidRPr="003D69D3">
        <w:rPr>
          <w:b/>
          <w:bCs/>
          <w:sz w:val="20"/>
        </w:rPr>
        <w:t>TOTAL AMOUNT PAID</w:t>
      </w:r>
      <w:r w:rsidRPr="003D69D3">
        <w:rPr>
          <w:b/>
          <w:bCs/>
          <w:sz w:val="20"/>
        </w:rPr>
        <w:tab/>
      </w:r>
      <w:r>
        <w:rPr>
          <w:b/>
          <w:bCs/>
          <w:sz w:val="20"/>
        </w:rPr>
        <w:tab/>
      </w:r>
      <w:r>
        <w:rPr>
          <w:b/>
          <w:bCs/>
          <w:sz w:val="20"/>
        </w:rPr>
        <w:tab/>
      </w:r>
      <w:r>
        <w:rPr>
          <w:b/>
          <w:bCs/>
          <w:sz w:val="20"/>
        </w:rPr>
        <w:tab/>
      </w:r>
      <w:r>
        <w:rPr>
          <w:b/>
          <w:bCs/>
          <w:sz w:val="20"/>
        </w:rPr>
        <w:tab/>
      </w:r>
      <w:r>
        <w:rPr>
          <w:b/>
          <w:bCs/>
          <w:sz w:val="20"/>
        </w:rPr>
        <w:tab/>
      </w:r>
      <w:r w:rsidRPr="003D69D3">
        <w:rPr>
          <w:sz w:val="20"/>
        </w:rPr>
        <w:t>$____________________</w:t>
      </w:r>
    </w:p>
    <w:p w14:paraId="1B79597F" w14:textId="77777777" w:rsidR="00C417E8" w:rsidRPr="003D69D3" w:rsidRDefault="00C417E8" w:rsidP="00C417E8">
      <w:pPr>
        <w:rPr>
          <w:sz w:val="20"/>
        </w:rPr>
      </w:pPr>
    </w:p>
    <w:p w14:paraId="196B2C0A" w14:textId="77777777" w:rsidR="00C417E8" w:rsidRPr="003D69D3" w:rsidRDefault="00C417E8" w:rsidP="00C417E8">
      <w:pPr>
        <w:rPr>
          <w:sz w:val="20"/>
        </w:rPr>
      </w:pPr>
    </w:p>
    <w:p w14:paraId="3F853960" w14:textId="77777777" w:rsidR="00C417E8" w:rsidRPr="003D69D3" w:rsidRDefault="00C417E8" w:rsidP="00C417E8">
      <w:pPr>
        <w:jc w:val="center"/>
        <w:rPr>
          <w:sz w:val="20"/>
        </w:rPr>
      </w:pPr>
      <w:r w:rsidRPr="003D69D3">
        <w:rPr>
          <w:sz w:val="20"/>
        </w:rPr>
        <w:t>Please indicate here if payment is by personal check.        [ ] Yes  [ ]   No</w:t>
      </w:r>
    </w:p>
    <w:p w14:paraId="74F6E520" w14:textId="77777777" w:rsidR="00C417E8" w:rsidRPr="003D69D3" w:rsidRDefault="00C417E8" w:rsidP="00C417E8">
      <w:pPr>
        <w:rPr>
          <w:sz w:val="20"/>
        </w:rPr>
      </w:pPr>
    </w:p>
    <w:p w14:paraId="3EC0E0E1" w14:textId="77777777" w:rsidR="00C417E8" w:rsidRPr="003D69D3" w:rsidRDefault="00C417E8" w:rsidP="00C417E8">
      <w:pPr>
        <w:jc w:val="center"/>
        <w:rPr>
          <w:b/>
          <w:bCs/>
          <w:sz w:val="20"/>
        </w:rPr>
      </w:pPr>
      <w:r w:rsidRPr="003D69D3">
        <w:rPr>
          <w:b/>
          <w:bCs/>
          <w:sz w:val="20"/>
        </w:rPr>
        <w:t>FOR OFFICE USE ONLY</w:t>
      </w:r>
    </w:p>
    <w:p w14:paraId="087FF314" w14:textId="77777777" w:rsidR="00C417E8" w:rsidRPr="003D69D3" w:rsidRDefault="00C417E8" w:rsidP="00C417E8">
      <w:pPr>
        <w:jc w:val="center"/>
        <w:rPr>
          <w:b/>
          <w:bCs/>
          <w:sz w:val="20"/>
        </w:rPr>
      </w:pPr>
    </w:p>
    <w:p w14:paraId="2F9D09DA" w14:textId="77777777" w:rsidR="00C417E8" w:rsidRPr="003D69D3" w:rsidRDefault="00C417E8" w:rsidP="00C417E8">
      <w:pPr>
        <w:spacing w:line="360" w:lineRule="auto"/>
        <w:rPr>
          <w:sz w:val="20"/>
        </w:rPr>
      </w:pPr>
      <w:r w:rsidRPr="003D69D3">
        <w:rPr>
          <w:sz w:val="20"/>
        </w:rPr>
        <w:t>Check received in the amount of $</w:t>
      </w:r>
      <w:r w:rsidRPr="003D69D3">
        <w:rPr>
          <w:sz w:val="20"/>
        </w:rPr>
        <w:tab/>
      </w:r>
      <w:r w:rsidRPr="003D69D3">
        <w:rPr>
          <w:sz w:val="20"/>
        </w:rPr>
        <w:tab/>
        <w:t>_________________</w:t>
      </w:r>
      <w:r w:rsidRPr="003D69D3">
        <w:rPr>
          <w:sz w:val="20"/>
        </w:rPr>
        <w:tab/>
      </w:r>
      <w:r w:rsidRPr="003D69D3">
        <w:rPr>
          <w:sz w:val="20"/>
        </w:rPr>
        <w:tab/>
        <w:t>______________</w:t>
      </w:r>
    </w:p>
    <w:p w14:paraId="368FC3E4" w14:textId="77777777" w:rsidR="00C417E8" w:rsidRPr="003D69D3" w:rsidRDefault="00C417E8" w:rsidP="00C417E8">
      <w:pPr>
        <w:spacing w:line="360" w:lineRule="auto"/>
        <w:rPr>
          <w:sz w:val="20"/>
        </w:rPr>
      </w:pPr>
      <w:r w:rsidRPr="003D69D3">
        <w:rPr>
          <w:sz w:val="20"/>
        </w:rPr>
        <w:t>Orientation (if applicable) attended</w:t>
      </w:r>
      <w:r w:rsidRPr="003D69D3">
        <w:rPr>
          <w:sz w:val="20"/>
        </w:rPr>
        <w:tab/>
      </w:r>
      <w:r w:rsidRPr="003D69D3">
        <w:rPr>
          <w:sz w:val="20"/>
        </w:rPr>
        <w:tab/>
        <w:t>_________________</w:t>
      </w:r>
      <w:r w:rsidRPr="003D69D3">
        <w:rPr>
          <w:sz w:val="20"/>
        </w:rPr>
        <w:tab/>
      </w:r>
      <w:r w:rsidRPr="003D69D3">
        <w:rPr>
          <w:sz w:val="20"/>
        </w:rPr>
        <w:tab/>
        <w:t>______________</w:t>
      </w:r>
    </w:p>
    <w:p w14:paraId="445AD78C" w14:textId="77777777" w:rsidR="00C417E8" w:rsidRPr="003D69D3" w:rsidRDefault="00C417E8" w:rsidP="00C417E8">
      <w:pPr>
        <w:spacing w:line="360" w:lineRule="auto"/>
        <w:rPr>
          <w:sz w:val="20"/>
        </w:rPr>
      </w:pPr>
      <w:r w:rsidRPr="003D69D3">
        <w:rPr>
          <w:sz w:val="20"/>
        </w:rPr>
        <w:t>Membership start date</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C0BE7E7" w14:textId="77777777" w:rsidR="00C417E8" w:rsidRPr="003D69D3" w:rsidRDefault="00C417E8" w:rsidP="00C417E8">
      <w:pPr>
        <w:spacing w:line="360" w:lineRule="auto"/>
        <w:rPr>
          <w:sz w:val="20"/>
        </w:rPr>
      </w:pPr>
      <w:r w:rsidRPr="003D69D3">
        <w:rPr>
          <w:sz w:val="20"/>
        </w:rPr>
        <w:t>MLS Participant/Subscriber start date</w:t>
      </w:r>
      <w:r w:rsidRPr="003D69D3">
        <w:rPr>
          <w:sz w:val="20"/>
        </w:rPr>
        <w:tab/>
        <w:t>_________________</w:t>
      </w:r>
      <w:r w:rsidRPr="003D69D3">
        <w:rPr>
          <w:sz w:val="20"/>
        </w:rPr>
        <w:tab/>
      </w:r>
      <w:r w:rsidRPr="003D69D3">
        <w:rPr>
          <w:sz w:val="20"/>
        </w:rPr>
        <w:tab/>
        <w:t>______________</w:t>
      </w:r>
    </w:p>
    <w:p w14:paraId="1FCC8527" w14:textId="77777777" w:rsidR="00C417E8" w:rsidRPr="003D69D3" w:rsidRDefault="00C417E8" w:rsidP="00C417E8">
      <w:pPr>
        <w:spacing w:line="360" w:lineRule="auto"/>
        <w:rPr>
          <w:sz w:val="20"/>
        </w:rPr>
      </w:pPr>
      <w:r w:rsidRPr="003D69D3">
        <w:rPr>
          <w:sz w:val="20"/>
        </w:rPr>
        <w:t xml:space="preserve">Date of Verification of License </w:t>
      </w:r>
      <w:r w:rsidRPr="003D69D3">
        <w:rPr>
          <w:sz w:val="20"/>
        </w:rPr>
        <w:tab/>
      </w:r>
      <w:r w:rsidRPr="003D69D3">
        <w:rPr>
          <w:sz w:val="20"/>
        </w:rPr>
        <w:tab/>
        <w:t>_________________</w:t>
      </w:r>
      <w:r w:rsidRPr="003D69D3">
        <w:rPr>
          <w:sz w:val="20"/>
        </w:rPr>
        <w:tab/>
      </w:r>
      <w:r w:rsidRPr="003D69D3">
        <w:rPr>
          <w:sz w:val="20"/>
        </w:rPr>
        <w:tab/>
        <w:t>______________</w:t>
      </w:r>
    </w:p>
    <w:p w14:paraId="041CE2F1" w14:textId="77777777" w:rsidR="00C417E8" w:rsidRPr="003D69D3" w:rsidRDefault="00C417E8" w:rsidP="00C417E8">
      <w:pPr>
        <w:spacing w:line="360" w:lineRule="auto"/>
        <w:rPr>
          <w:sz w:val="20"/>
        </w:rPr>
      </w:pPr>
      <w:r w:rsidRPr="003D69D3">
        <w:rPr>
          <w:sz w:val="20"/>
        </w:rPr>
        <w:t>Date Lockbox Key Issued</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33AECC0" w14:textId="77777777" w:rsidR="00C417E8" w:rsidRPr="003D69D3" w:rsidRDefault="00C417E8" w:rsidP="00C417E8">
      <w:pPr>
        <w:spacing w:line="360" w:lineRule="auto"/>
        <w:rPr>
          <w:sz w:val="20"/>
        </w:rPr>
      </w:pPr>
      <w:r w:rsidRPr="003D69D3">
        <w:rPr>
          <w:sz w:val="20"/>
        </w:rPr>
        <w:t>Office Code</w:t>
      </w:r>
      <w:r w:rsidRPr="003D69D3">
        <w:rPr>
          <w:sz w:val="20"/>
        </w:rPr>
        <w:tab/>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6995A3D" w14:textId="77777777" w:rsidR="00C417E8" w:rsidRPr="003D69D3" w:rsidRDefault="00C417E8" w:rsidP="00C417E8">
      <w:pPr>
        <w:spacing w:line="360" w:lineRule="auto"/>
        <w:rPr>
          <w:sz w:val="20"/>
        </w:rPr>
      </w:pPr>
      <w:r w:rsidRPr="003D69D3">
        <w:rPr>
          <w:sz w:val="20"/>
        </w:rPr>
        <w:t xml:space="preserve">C.A.R </w:t>
      </w:r>
      <w:r>
        <w:rPr>
          <w:sz w:val="20"/>
        </w:rPr>
        <w:t>M</w:t>
      </w:r>
      <w:r w:rsidRPr="003D69D3">
        <w:rPr>
          <w:sz w:val="20"/>
        </w:rPr>
        <w:t>ember Number</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2427C3DB" w14:textId="77777777" w:rsidR="00C417E8" w:rsidRPr="003D69D3" w:rsidRDefault="00C417E8" w:rsidP="00C417E8">
      <w:pPr>
        <w:spacing w:line="360" w:lineRule="auto"/>
        <w:rPr>
          <w:sz w:val="20"/>
        </w:rPr>
      </w:pPr>
      <w:r w:rsidRPr="003D69D3">
        <w:rPr>
          <w:sz w:val="20"/>
        </w:rPr>
        <w:t>Primary Board/Association</w:t>
      </w:r>
      <w:r w:rsidRPr="003D69D3">
        <w:rPr>
          <w:sz w:val="20"/>
        </w:rPr>
        <w:tab/>
      </w:r>
      <w:r w:rsidRPr="003D69D3">
        <w:rPr>
          <w:sz w:val="20"/>
        </w:rPr>
        <w:tab/>
        <w:t>_________________</w:t>
      </w:r>
      <w:r w:rsidRPr="003D69D3">
        <w:rPr>
          <w:sz w:val="20"/>
        </w:rPr>
        <w:tab/>
      </w:r>
      <w:r w:rsidRPr="003D69D3">
        <w:rPr>
          <w:sz w:val="20"/>
        </w:rPr>
        <w:tab/>
        <w:t>______________</w:t>
      </w:r>
    </w:p>
    <w:p w14:paraId="2B2FB676" w14:textId="77777777" w:rsidR="00C417E8" w:rsidRDefault="00C417E8"/>
    <w:sectPr w:rsidR="00C417E8">
      <w:footerReference w:type="even" r:id="rId13"/>
      <w:footerReference w:type="default" r:id="rId14"/>
      <w:pgSz w:w="12240" w:h="15840" w:code="1"/>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42BE" w14:textId="77777777" w:rsidR="006D419C" w:rsidRDefault="006D419C" w:rsidP="00B96398">
      <w:r>
        <w:separator/>
      </w:r>
    </w:p>
  </w:endnote>
  <w:endnote w:type="continuationSeparator" w:id="0">
    <w:p w14:paraId="7866D595" w14:textId="77777777" w:rsidR="006D419C" w:rsidRDefault="006D419C" w:rsidP="00B9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3567" w14:textId="77777777" w:rsidR="007F4225" w:rsidRDefault="0006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C0811D" w14:textId="77777777" w:rsidR="007F4225" w:rsidRDefault="007F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5E09" w14:textId="77777777" w:rsidR="007F4225" w:rsidRDefault="0006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EFB4626" w14:textId="56F4DC38" w:rsidR="007F4225" w:rsidRDefault="000625F7">
    <w:pPr>
      <w:pStyle w:val="Footer"/>
      <w:rPr>
        <w:sz w:val="16"/>
      </w:rPr>
    </w:pPr>
    <w:r>
      <w:rPr>
        <w:sz w:val="16"/>
      </w:rPr>
      <w:tab/>
    </w:r>
    <w:r>
      <w:rPr>
        <w:sz w:val="16"/>
      </w:rPr>
      <w:tab/>
      <w:t xml:space="preserve">Revised </w:t>
    </w:r>
    <w:r w:rsidR="00B45A76">
      <w:rPr>
        <w:sz w:val="16"/>
      </w:rPr>
      <w:t>January</w:t>
    </w:r>
    <w:r w:rsidR="00800017">
      <w:rPr>
        <w:sz w:val="16"/>
      </w:rPr>
      <w:t xml:space="preserve"> </w:t>
    </w:r>
    <w:r w:rsidR="00B45A76">
      <w:rPr>
        <w:sz w:val="16"/>
      </w:rPr>
      <w:t>1</w:t>
    </w:r>
    <w:r w:rsidR="00800017">
      <w:rPr>
        <w:sz w:val="16"/>
      </w:rPr>
      <w:t>, 20</w:t>
    </w:r>
    <w:r w:rsidR="00F03E92">
      <w:rPr>
        <w:sz w:val="16"/>
      </w:rPr>
      <w:t>2</w:t>
    </w:r>
    <w:r w:rsidR="00B45A76">
      <w:rPr>
        <w:sz w:val="16"/>
      </w:rPr>
      <w:t>6</w:t>
    </w:r>
  </w:p>
  <w:p w14:paraId="68BF1990" w14:textId="77777777" w:rsidR="007F4225" w:rsidRDefault="007F42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82E0" w14:textId="77777777" w:rsidR="006D419C" w:rsidRDefault="006D419C" w:rsidP="00B96398">
      <w:r>
        <w:separator/>
      </w:r>
    </w:p>
  </w:footnote>
  <w:footnote w:type="continuationSeparator" w:id="0">
    <w:p w14:paraId="53A5DD6B" w14:textId="77777777" w:rsidR="006D419C" w:rsidRDefault="006D419C" w:rsidP="00B96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138C"/>
    <w:multiLevelType w:val="hybridMultilevel"/>
    <w:tmpl w:val="7F7C2464"/>
    <w:lvl w:ilvl="0" w:tplc="B8A0871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41D6D6B"/>
    <w:multiLevelType w:val="hybridMultilevel"/>
    <w:tmpl w:val="90B611FA"/>
    <w:lvl w:ilvl="0" w:tplc="87F2ED0E">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37434195">
    <w:abstractNumId w:val="1"/>
  </w:num>
  <w:num w:numId="2" w16cid:durableId="113071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C9"/>
    <w:rsid w:val="0001555E"/>
    <w:rsid w:val="0002266F"/>
    <w:rsid w:val="00051F80"/>
    <w:rsid w:val="00061457"/>
    <w:rsid w:val="000625F7"/>
    <w:rsid w:val="000674C6"/>
    <w:rsid w:val="000B6BBF"/>
    <w:rsid w:val="00141959"/>
    <w:rsid w:val="0017231B"/>
    <w:rsid w:val="00180D50"/>
    <w:rsid w:val="001B2E20"/>
    <w:rsid w:val="001C494A"/>
    <w:rsid w:val="00215B06"/>
    <w:rsid w:val="00247010"/>
    <w:rsid w:val="0026704E"/>
    <w:rsid w:val="00281DD0"/>
    <w:rsid w:val="002A0DEC"/>
    <w:rsid w:val="002A5B01"/>
    <w:rsid w:val="002F351F"/>
    <w:rsid w:val="002F3860"/>
    <w:rsid w:val="002F7731"/>
    <w:rsid w:val="003035D0"/>
    <w:rsid w:val="00305713"/>
    <w:rsid w:val="00337C8E"/>
    <w:rsid w:val="003453D6"/>
    <w:rsid w:val="003A74CF"/>
    <w:rsid w:val="003F15AC"/>
    <w:rsid w:val="00400204"/>
    <w:rsid w:val="00457D0F"/>
    <w:rsid w:val="00462222"/>
    <w:rsid w:val="004654BE"/>
    <w:rsid w:val="00466272"/>
    <w:rsid w:val="004A32A0"/>
    <w:rsid w:val="004B3B76"/>
    <w:rsid w:val="004B6607"/>
    <w:rsid w:val="004C2112"/>
    <w:rsid w:val="004E2EB4"/>
    <w:rsid w:val="00545E47"/>
    <w:rsid w:val="00547190"/>
    <w:rsid w:val="005557FA"/>
    <w:rsid w:val="00561D71"/>
    <w:rsid w:val="005D65E2"/>
    <w:rsid w:val="006942B6"/>
    <w:rsid w:val="006D419C"/>
    <w:rsid w:val="006F501F"/>
    <w:rsid w:val="00710C18"/>
    <w:rsid w:val="00781F5E"/>
    <w:rsid w:val="007853AD"/>
    <w:rsid w:val="007C6596"/>
    <w:rsid w:val="007D418E"/>
    <w:rsid w:val="007F4225"/>
    <w:rsid w:val="00800017"/>
    <w:rsid w:val="008154FB"/>
    <w:rsid w:val="00857B5B"/>
    <w:rsid w:val="00875BF5"/>
    <w:rsid w:val="00882A1F"/>
    <w:rsid w:val="0088591E"/>
    <w:rsid w:val="00886A33"/>
    <w:rsid w:val="00894B61"/>
    <w:rsid w:val="008C4865"/>
    <w:rsid w:val="008D1D04"/>
    <w:rsid w:val="008E39F9"/>
    <w:rsid w:val="0091279B"/>
    <w:rsid w:val="00975EA3"/>
    <w:rsid w:val="009B4249"/>
    <w:rsid w:val="009D07FC"/>
    <w:rsid w:val="009D0F25"/>
    <w:rsid w:val="009F7D27"/>
    <w:rsid w:val="00A13E9D"/>
    <w:rsid w:val="00A27A64"/>
    <w:rsid w:val="00A31759"/>
    <w:rsid w:val="00A518A8"/>
    <w:rsid w:val="00A57AA4"/>
    <w:rsid w:val="00A82878"/>
    <w:rsid w:val="00AA4186"/>
    <w:rsid w:val="00AB3360"/>
    <w:rsid w:val="00AE0922"/>
    <w:rsid w:val="00AF1397"/>
    <w:rsid w:val="00B45A76"/>
    <w:rsid w:val="00B50E6B"/>
    <w:rsid w:val="00B53AE1"/>
    <w:rsid w:val="00B85725"/>
    <w:rsid w:val="00B96398"/>
    <w:rsid w:val="00B96514"/>
    <w:rsid w:val="00BA5F36"/>
    <w:rsid w:val="00BB46C9"/>
    <w:rsid w:val="00BC34F8"/>
    <w:rsid w:val="00BE604A"/>
    <w:rsid w:val="00BE7875"/>
    <w:rsid w:val="00C02506"/>
    <w:rsid w:val="00C12302"/>
    <w:rsid w:val="00C3588D"/>
    <w:rsid w:val="00C417E8"/>
    <w:rsid w:val="00C46064"/>
    <w:rsid w:val="00CA01DC"/>
    <w:rsid w:val="00CA1372"/>
    <w:rsid w:val="00CA4435"/>
    <w:rsid w:val="00D201E9"/>
    <w:rsid w:val="00D46C16"/>
    <w:rsid w:val="00D620A0"/>
    <w:rsid w:val="00D6453F"/>
    <w:rsid w:val="00D91CDE"/>
    <w:rsid w:val="00DC5EEB"/>
    <w:rsid w:val="00DC6E26"/>
    <w:rsid w:val="00DE351D"/>
    <w:rsid w:val="00DF0842"/>
    <w:rsid w:val="00E533F6"/>
    <w:rsid w:val="00E626DF"/>
    <w:rsid w:val="00F03E92"/>
    <w:rsid w:val="00F147F7"/>
    <w:rsid w:val="00F341E2"/>
    <w:rsid w:val="00F35FDB"/>
    <w:rsid w:val="00F525C9"/>
    <w:rsid w:val="00F87C1B"/>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96AF"/>
  <w15:chartTrackingRefBased/>
  <w15:docId w15:val="{FD14ED3F-0A27-4A54-A726-BEB59D59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46C9"/>
    <w:pPr>
      <w:keepNext/>
      <w:jc w:val="center"/>
      <w:outlineLvl w:val="0"/>
    </w:pPr>
    <w:rPr>
      <w:b/>
      <w:bCs/>
    </w:rPr>
  </w:style>
  <w:style w:type="paragraph" w:styleId="Heading2">
    <w:name w:val="heading 2"/>
    <w:basedOn w:val="Normal"/>
    <w:next w:val="Normal"/>
    <w:link w:val="Heading2Char"/>
    <w:qFormat/>
    <w:rsid w:val="00BB46C9"/>
    <w:pPr>
      <w:keepNext/>
      <w:ind w:left="720"/>
      <w:jc w:val="center"/>
      <w:outlineLvl w:val="1"/>
    </w:pPr>
    <w:rPr>
      <w:b/>
      <w:bCs/>
    </w:rPr>
  </w:style>
  <w:style w:type="paragraph" w:styleId="Heading3">
    <w:name w:val="heading 3"/>
    <w:basedOn w:val="Normal"/>
    <w:next w:val="Normal"/>
    <w:link w:val="Heading3Char"/>
    <w:qFormat/>
    <w:rsid w:val="00BB46C9"/>
    <w:pPr>
      <w:keepNext/>
      <w:jc w:val="center"/>
      <w:outlineLvl w:val="2"/>
    </w:pPr>
    <w:rPr>
      <w:b/>
      <w:bCs/>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6C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B4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B46C9"/>
    <w:rPr>
      <w:rFonts w:ascii="Times New Roman" w:eastAsia="Times New Roman" w:hAnsi="Times New Roman" w:cs="Times New Roman"/>
      <w:b/>
      <w:bCs/>
      <w:sz w:val="17"/>
      <w:szCs w:val="24"/>
    </w:rPr>
  </w:style>
  <w:style w:type="paragraph" w:styleId="Footer">
    <w:name w:val="footer"/>
    <w:basedOn w:val="Normal"/>
    <w:link w:val="FooterChar"/>
    <w:rsid w:val="00BB46C9"/>
    <w:pPr>
      <w:tabs>
        <w:tab w:val="center" w:pos="4320"/>
        <w:tab w:val="right" w:pos="8640"/>
      </w:tabs>
    </w:pPr>
  </w:style>
  <w:style w:type="character" w:customStyle="1" w:styleId="FooterChar">
    <w:name w:val="Footer Char"/>
    <w:basedOn w:val="DefaultParagraphFont"/>
    <w:link w:val="Footer"/>
    <w:rsid w:val="00BB46C9"/>
    <w:rPr>
      <w:rFonts w:ascii="Times New Roman" w:eastAsia="Times New Roman" w:hAnsi="Times New Roman" w:cs="Times New Roman"/>
      <w:sz w:val="24"/>
      <w:szCs w:val="24"/>
    </w:rPr>
  </w:style>
  <w:style w:type="character" w:styleId="PageNumber">
    <w:name w:val="page number"/>
    <w:basedOn w:val="DefaultParagraphFont"/>
    <w:rsid w:val="00BB46C9"/>
  </w:style>
  <w:style w:type="paragraph" w:styleId="BodyTextIndent">
    <w:name w:val="Body Text Indent"/>
    <w:basedOn w:val="Normal"/>
    <w:link w:val="BodyTextIndentChar"/>
    <w:rsid w:val="00BB46C9"/>
    <w:pPr>
      <w:ind w:left="1440" w:hanging="720"/>
    </w:pPr>
    <w:rPr>
      <w:sz w:val="13"/>
    </w:rPr>
  </w:style>
  <w:style w:type="character" w:customStyle="1" w:styleId="BodyTextIndentChar">
    <w:name w:val="Body Text Indent Char"/>
    <w:basedOn w:val="DefaultParagraphFont"/>
    <w:link w:val="BodyTextIndent"/>
    <w:rsid w:val="00BB46C9"/>
    <w:rPr>
      <w:rFonts w:ascii="Times New Roman" w:eastAsia="Times New Roman" w:hAnsi="Times New Roman" w:cs="Times New Roman"/>
      <w:sz w:val="13"/>
      <w:szCs w:val="24"/>
    </w:rPr>
  </w:style>
  <w:style w:type="paragraph" w:styleId="BodyText">
    <w:name w:val="Body Text"/>
    <w:basedOn w:val="Normal"/>
    <w:link w:val="BodyTextChar"/>
    <w:rsid w:val="00BB46C9"/>
    <w:rPr>
      <w:sz w:val="13"/>
    </w:rPr>
  </w:style>
  <w:style w:type="character" w:customStyle="1" w:styleId="BodyTextChar">
    <w:name w:val="Body Text Char"/>
    <w:basedOn w:val="DefaultParagraphFont"/>
    <w:link w:val="BodyText"/>
    <w:rsid w:val="00BB46C9"/>
    <w:rPr>
      <w:rFonts w:ascii="Times New Roman" w:eastAsia="Times New Roman" w:hAnsi="Times New Roman" w:cs="Times New Roman"/>
      <w:sz w:val="13"/>
      <w:szCs w:val="24"/>
    </w:rPr>
  </w:style>
  <w:style w:type="paragraph" w:styleId="BodyTextIndent2">
    <w:name w:val="Body Text Indent 2"/>
    <w:basedOn w:val="Normal"/>
    <w:link w:val="BodyTextIndent2Char"/>
    <w:rsid w:val="00BB46C9"/>
    <w:pPr>
      <w:ind w:left="720" w:hanging="720"/>
    </w:pPr>
    <w:rPr>
      <w:sz w:val="14"/>
    </w:rPr>
  </w:style>
  <w:style w:type="character" w:customStyle="1" w:styleId="BodyTextIndent2Char">
    <w:name w:val="Body Text Indent 2 Char"/>
    <w:basedOn w:val="DefaultParagraphFont"/>
    <w:link w:val="BodyTextIndent2"/>
    <w:rsid w:val="00BB46C9"/>
    <w:rPr>
      <w:rFonts w:ascii="Times New Roman" w:eastAsia="Times New Roman" w:hAnsi="Times New Roman" w:cs="Times New Roman"/>
      <w:sz w:val="14"/>
      <w:szCs w:val="24"/>
    </w:rPr>
  </w:style>
  <w:style w:type="paragraph" w:styleId="BodyText2">
    <w:name w:val="Body Text 2"/>
    <w:basedOn w:val="Normal"/>
    <w:link w:val="BodyText2Char"/>
    <w:rsid w:val="00BB46C9"/>
    <w:rPr>
      <w:sz w:val="16"/>
    </w:rPr>
  </w:style>
  <w:style w:type="character" w:customStyle="1" w:styleId="BodyText2Char">
    <w:name w:val="Body Text 2 Char"/>
    <w:basedOn w:val="DefaultParagraphFont"/>
    <w:link w:val="BodyText2"/>
    <w:rsid w:val="00BB46C9"/>
    <w:rPr>
      <w:rFonts w:ascii="Times New Roman" w:eastAsia="Times New Roman" w:hAnsi="Times New Roman" w:cs="Times New Roman"/>
      <w:sz w:val="16"/>
      <w:szCs w:val="24"/>
    </w:rPr>
  </w:style>
  <w:style w:type="paragraph" w:styleId="BodyText3">
    <w:name w:val="Body Text 3"/>
    <w:basedOn w:val="Normal"/>
    <w:link w:val="BodyText3Char"/>
    <w:rsid w:val="00BB46C9"/>
    <w:rPr>
      <w:b/>
      <w:bCs/>
      <w:sz w:val="20"/>
    </w:rPr>
  </w:style>
  <w:style w:type="character" w:customStyle="1" w:styleId="BodyText3Char">
    <w:name w:val="Body Text 3 Char"/>
    <w:basedOn w:val="DefaultParagraphFont"/>
    <w:link w:val="BodyText3"/>
    <w:rsid w:val="00BB46C9"/>
    <w:rPr>
      <w:rFonts w:ascii="Times New Roman" w:eastAsia="Times New Roman" w:hAnsi="Times New Roman" w:cs="Times New Roman"/>
      <w:b/>
      <w:bCs/>
      <w:sz w:val="20"/>
      <w:szCs w:val="24"/>
    </w:rPr>
  </w:style>
  <w:style w:type="paragraph" w:styleId="ListParagraph">
    <w:name w:val="List Paragraph"/>
    <w:basedOn w:val="Normal"/>
    <w:uiPriority w:val="34"/>
    <w:qFormat/>
    <w:rsid w:val="00BB46C9"/>
    <w:pPr>
      <w:ind w:left="720"/>
      <w:contextualSpacing/>
    </w:pPr>
  </w:style>
  <w:style w:type="paragraph" w:styleId="Header">
    <w:name w:val="header"/>
    <w:basedOn w:val="Normal"/>
    <w:link w:val="HeaderChar"/>
    <w:uiPriority w:val="99"/>
    <w:unhideWhenUsed/>
    <w:rsid w:val="00B96398"/>
    <w:pPr>
      <w:tabs>
        <w:tab w:val="center" w:pos="4680"/>
        <w:tab w:val="right" w:pos="9360"/>
      </w:tabs>
    </w:pPr>
  </w:style>
  <w:style w:type="character" w:customStyle="1" w:styleId="HeaderChar">
    <w:name w:val="Header Char"/>
    <w:basedOn w:val="DefaultParagraphFont"/>
    <w:link w:val="Header"/>
    <w:uiPriority w:val="99"/>
    <w:rsid w:val="00B9639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1555E"/>
    <w:rPr>
      <w:sz w:val="16"/>
      <w:szCs w:val="16"/>
    </w:rPr>
  </w:style>
  <w:style w:type="paragraph" w:styleId="CommentText">
    <w:name w:val="annotation text"/>
    <w:basedOn w:val="Normal"/>
    <w:link w:val="CommentTextChar"/>
    <w:uiPriority w:val="99"/>
    <w:unhideWhenUsed/>
    <w:rsid w:val="0001555E"/>
    <w:rPr>
      <w:sz w:val="20"/>
      <w:szCs w:val="20"/>
    </w:rPr>
  </w:style>
  <w:style w:type="character" w:customStyle="1" w:styleId="CommentTextChar">
    <w:name w:val="Comment Text Char"/>
    <w:basedOn w:val="DefaultParagraphFont"/>
    <w:link w:val="CommentText"/>
    <w:uiPriority w:val="99"/>
    <w:rsid w:val="000155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55E"/>
    <w:rPr>
      <w:b/>
      <w:bCs/>
    </w:rPr>
  </w:style>
  <w:style w:type="character" w:customStyle="1" w:styleId="CommentSubjectChar">
    <w:name w:val="Comment Subject Char"/>
    <w:basedOn w:val="CommentTextChar"/>
    <w:link w:val="CommentSubject"/>
    <w:uiPriority w:val="99"/>
    <w:semiHidden/>
    <w:rsid w:val="0001555E"/>
    <w:rPr>
      <w:rFonts w:ascii="Times New Roman" w:eastAsia="Times New Roman" w:hAnsi="Times New Roman" w:cs="Times New Roman"/>
      <w:b/>
      <w:bCs/>
      <w:sz w:val="20"/>
      <w:szCs w:val="20"/>
    </w:rPr>
  </w:style>
  <w:style w:type="table" w:styleId="TableGrid">
    <w:name w:val="Table Grid"/>
    <w:basedOn w:val="TableNormal"/>
    <w:uiPriority w:val="59"/>
    <w:rsid w:val="00C417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1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ha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org/priv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d8b3a5-8a01-468e-8fab-3dd786923e8e" xsi:nil="true"/>
    <lcf76f155ced4ddcb4097134ff3c332f xmlns="d19a8949-c7ca-4a8b-b8f3-7b5152c00d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8A2CE09F7D614ABFE3E7277BE1C9CC" ma:contentTypeVersion="16" ma:contentTypeDescription="Create a new document." ma:contentTypeScope="" ma:versionID="1f3d08be17bb4cbf66b56fe919003085">
  <xsd:schema xmlns:xsd="http://www.w3.org/2001/XMLSchema" xmlns:xs="http://www.w3.org/2001/XMLSchema" xmlns:p="http://schemas.microsoft.com/office/2006/metadata/properties" xmlns:ns1="http://schemas.microsoft.com/sharepoint/v3" xmlns:ns2="d19a8949-c7ca-4a8b-b8f3-7b5152c00db4" xmlns:ns3="80d8b3a5-8a01-468e-8fab-3dd786923e8e" targetNamespace="http://schemas.microsoft.com/office/2006/metadata/properties" ma:root="true" ma:fieldsID="f185c0cd38a831fbdd8212f005293a40" ns1:_="" ns2:_="" ns3:_="">
    <xsd:import namespace="http://schemas.microsoft.com/sharepoint/v3"/>
    <xsd:import namespace="d19a8949-c7ca-4a8b-b8f3-7b5152c00db4"/>
    <xsd:import namespace="80d8b3a5-8a01-468e-8fab-3dd786923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a8949-c7ca-4a8b-b8f3-7b5152c00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38a777-0363-4fc5-8941-74f5d506766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b3a5-8a01-468e-8fab-3dd786923e8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279264-1353-4b04-91db-b60f9165c6d2}" ma:internalName="TaxCatchAll" ma:showField="CatchAllData" ma:web="80d8b3a5-8a01-468e-8fab-3dd786923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B497C-5EBA-485E-854D-8259DD57B390}">
  <ds:schemaRefs>
    <ds:schemaRef ds:uri="http://schemas.microsoft.com/sharepoint/v3/contenttype/forms"/>
  </ds:schemaRefs>
</ds:datastoreItem>
</file>

<file path=customXml/itemProps2.xml><?xml version="1.0" encoding="utf-8"?>
<ds:datastoreItem xmlns:ds="http://schemas.openxmlformats.org/officeDocument/2006/customXml" ds:itemID="{CBEDBB68-F631-4D99-A0D8-8109599D4097}">
  <ds:schemaRefs>
    <ds:schemaRef ds:uri="http://schemas.microsoft.com/office/2006/metadata/properties"/>
    <ds:schemaRef ds:uri="http://schemas.microsoft.com/office/infopath/2007/PartnerControls"/>
    <ds:schemaRef ds:uri="http://schemas.microsoft.com/sharepoint/v3"/>
    <ds:schemaRef ds:uri="80d8b3a5-8a01-468e-8fab-3dd786923e8e"/>
    <ds:schemaRef ds:uri="d19a8949-c7ca-4a8b-b8f3-7b5152c00db4"/>
  </ds:schemaRefs>
</ds:datastoreItem>
</file>

<file path=customXml/itemProps3.xml><?xml version="1.0" encoding="utf-8"?>
<ds:datastoreItem xmlns:ds="http://schemas.openxmlformats.org/officeDocument/2006/customXml" ds:itemID="{DB633008-9437-4D1D-A12C-0D7C6232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9a8949-c7ca-4a8b-b8f3-7b5152c00db4"/>
    <ds:schemaRef ds:uri="80d8b3a5-8a01-468e-8fab-3dd78692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Miller-Bougdanos</dc:creator>
  <cp:keywords/>
  <dc:description/>
  <cp:lastModifiedBy>Susan Koehn</cp:lastModifiedBy>
  <cp:revision>2</cp:revision>
  <cp:lastPrinted>2023-12-20T20:23:00Z</cp:lastPrinted>
  <dcterms:created xsi:type="dcterms:W3CDTF">2026-01-05T21:51:00Z</dcterms:created>
  <dcterms:modified xsi:type="dcterms:W3CDTF">2026-01-05T21:51:00Z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0x010100CE8A2CE09F7D614ABFE3E7277BE1C9CC</vt:lpwstr>
  </property>
  <property fmtid="{D5CDD505-2E9C-101B-9397-08002B2CF9AE}" pid="3" name="MediaServiceImageTags">
    <vt:lpwstr/>
  </property>
</Properties>
</file>